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2C46A" w14:textId="7E7D3815" w:rsidR="00C163DA" w:rsidRPr="00942565" w:rsidRDefault="00C163DA" w:rsidP="00227C25">
      <w:pPr>
        <w:pStyle w:val="Title"/>
        <w:rPr>
          <w:rFonts w:ascii="Times New Roman" w:hAnsi="Times New Roman" w:cs="Times New Roman"/>
        </w:rPr>
      </w:pPr>
      <w:r w:rsidRPr="00942565">
        <w:rPr>
          <w:rFonts w:ascii="Times New Roman" w:hAnsi="Times New Roman" w:cs="Times New Roman"/>
        </w:rPr>
        <w:t>Uppgift 3: F</w:t>
      </w:r>
      <w:r w:rsidRPr="00942565">
        <w:rPr>
          <w:rFonts w:ascii="Times New Roman" w:hAnsi="Times New Roman" w:cs="Times New Roman"/>
        </w:rPr>
        <w:t>ö</w:t>
      </w:r>
      <w:r w:rsidRPr="00942565">
        <w:rPr>
          <w:rFonts w:ascii="Times New Roman" w:hAnsi="Times New Roman" w:cs="Times New Roman"/>
        </w:rPr>
        <w:t>rb</w:t>
      </w:r>
      <w:r w:rsidRPr="00942565">
        <w:rPr>
          <w:rFonts w:ascii="Times New Roman" w:hAnsi="Times New Roman" w:cs="Times New Roman"/>
        </w:rPr>
        <w:t>ä</w:t>
      </w:r>
      <w:r w:rsidRPr="00942565">
        <w:rPr>
          <w:rFonts w:ascii="Times New Roman" w:hAnsi="Times New Roman" w:cs="Times New Roman"/>
        </w:rPr>
        <w:t>ttra anomalidetektering</w:t>
      </w:r>
    </w:p>
    <w:p w14:paraId="15A2EB17" w14:textId="0235AA8F" w:rsidR="00C163DA" w:rsidRPr="00942565" w:rsidRDefault="007D3A78" w:rsidP="008102FF">
      <w:pPr>
        <w:pStyle w:val="Heading3"/>
        <w:rPr>
          <w:rFonts w:ascii="Times New Roman" w:hAnsi="Times New Roman" w:cs="Times New Roman"/>
          <w:color w:val="000000" w:themeColor="text1"/>
        </w:rPr>
      </w:pPr>
      <w:r w:rsidRPr="00942565">
        <w:rPr>
          <w:rFonts w:ascii="Times New Roman" w:hAnsi="Times New Roman" w:cs="Times New Roman"/>
          <w:color w:val="000000" w:themeColor="text1"/>
        </w:rPr>
        <w:t xml:space="preserve">3.1 </w:t>
      </w:r>
      <w:r w:rsidR="008D52FB" w:rsidRPr="00942565">
        <w:rPr>
          <w:rFonts w:ascii="Times New Roman" w:hAnsi="Times New Roman" w:cs="Times New Roman"/>
          <w:color w:val="000000" w:themeColor="text1"/>
        </w:rPr>
        <w:t>Analys</w:t>
      </w:r>
      <w:r w:rsidR="008102FF" w:rsidRPr="00942565">
        <w:rPr>
          <w:rFonts w:ascii="Times New Roman" w:hAnsi="Times New Roman" w:cs="Times New Roman"/>
          <w:color w:val="000000" w:themeColor="text1"/>
        </w:rPr>
        <w:t xml:space="preserve"> av</w:t>
      </w:r>
      <w:r w:rsidR="008D52FB" w:rsidRPr="00942565">
        <w:rPr>
          <w:rFonts w:ascii="Times New Roman" w:hAnsi="Times New Roman" w:cs="Times New Roman"/>
          <w:color w:val="000000" w:themeColor="text1"/>
        </w:rPr>
        <w:t xml:space="preserve"> grundmodellen och dess resultat</w:t>
      </w:r>
    </w:p>
    <w:p w14:paraId="2CDEE282" w14:textId="61E3B76D" w:rsidR="003F4BC7" w:rsidRPr="00627256" w:rsidRDefault="002848FD" w:rsidP="002848FD">
      <w:pPr>
        <w:rPr>
          <w:rFonts w:ascii="Times New Roman" w:hAnsi="Times New Roman" w:cs="Times New Roman"/>
        </w:rPr>
      </w:pPr>
      <w:r w:rsidRPr="00627256">
        <w:rPr>
          <w:rFonts w:ascii="Times New Roman" w:hAnsi="Times New Roman" w:cs="Times New Roman"/>
        </w:rPr>
        <w:t>Grundmodellen</w:t>
      </w:r>
      <w:r w:rsidRPr="00627256">
        <w:rPr>
          <w:rFonts w:ascii="Times New Roman" w:hAnsi="Times New Roman" w:cs="Times New Roman"/>
        </w:rPr>
        <w:t xml:space="preserve"> implementerar en effektiv pipeline</w:t>
      </w:r>
      <w:r w:rsidR="007A4218" w:rsidRPr="00627256">
        <w:rPr>
          <w:rFonts w:ascii="Times New Roman" w:hAnsi="Times New Roman" w:cs="Times New Roman"/>
        </w:rPr>
        <w:t xml:space="preserve">, vilket betyder </w:t>
      </w:r>
      <w:r w:rsidR="007A4218" w:rsidRPr="00627256">
        <w:rPr>
          <w:rFonts w:ascii="Times New Roman" w:hAnsi="Times New Roman" w:cs="Times New Roman"/>
        </w:rPr>
        <w:t>en strukturerad sekvens av steg som utförs för att förbereda, bearbeta och analysera data</w:t>
      </w:r>
      <w:r w:rsidR="00D11EEB" w:rsidRPr="00627256">
        <w:rPr>
          <w:rFonts w:ascii="Times New Roman" w:hAnsi="Times New Roman" w:cs="Times New Roman"/>
        </w:rPr>
        <w:t>,</w:t>
      </w:r>
      <w:r w:rsidRPr="00627256">
        <w:rPr>
          <w:rFonts w:ascii="Times New Roman" w:hAnsi="Times New Roman" w:cs="Times New Roman"/>
        </w:rPr>
        <w:t xml:space="preserve"> för anomalidetektering med PCA och en SVM-klassificeringsmodell. Först hanteras dataförberedelse genom att rensa bort </w:t>
      </w:r>
      <w:proofErr w:type="spellStart"/>
      <w:r w:rsidRPr="00627256">
        <w:rPr>
          <w:rFonts w:ascii="Times New Roman" w:hAnsi="Times New Roman" w:cs="Times New Roman"/>
        </w:rPr>
        <w:t>NaN</w:t>
      </w:r>
      <w:proofErr w:type="spellEnd"/>
      <w:r w:rsidRPr="00627256">
        <w:rPr>
          <w:rFonts w:ascii="Times New Roman" w:hAnsi="Times New Roman" w:cs="Times New Roman"/>
        </w:rPr>
        <w:t>-</w:t>
      </w:r>
      <w:proofErr w:type="gramStart"/>
      <w:r w:rsidRPr="00627256">
        <w:rPr>
          <w:rFonts w:ascii="Times New Roman" w:hAnsi="Times New Roman" w:cs="Times New Roman"/>
        </w:rPr>
        <w:t>värden</w:t>
      </w:r>
      <w:r w:rsidR="007A0C21" w:rsidRPr="00627256">
        <w:rPr>
          <w:rFonts w:ascii="Times New Roman" w:hAnsi="Times New Roman" w:cs="Times New Roman"/>
        </w:rPr>
        <w:t xml:space="preserve">, </w:t>
      </w:r>
      <w:r w:rsidRPr="00627256">
        <w:rPr>
          <w:rFonts w:ascii="Times New Roman" w:hAnsi="Times New Roman" w:cs="Times New Roman"/>
        </w:rPr>
        <w:t xml:space="preserve"> i</w:t>
      </w:r>
      <w:proofErr w:type="gramEnd"/>
      <w:r w:rsidRPr="00627256">
        <w:rPr>
          <w:rFonts w:ascii="Times New Roman" w:hAnsi="Times New Roman" w:cs="Times New Roman"/>
        </w:rPr>
        <w:t xml:space="preserve"> </w:t>
      </w:r>
      <w:r w:rsidRPr="00627256">
        <w:rPr>
          <w:rFonts w:ascii="Times New Roman" w:hAnsi="Times New Roman" w:cs="Times New Roman"/>
          <w:i/>
          <w:iCs/>
        </w:rPr>
        <w:t>ANOMALY</w:t>
      </w:r>
      <w:r w:rsidRPr="00627256">
        <w:rPr>
          <w:rFonts w:ascii="Times New Roman" w:hAnsi="Times New Roman" w:cs="Times New Roman"/>
        </w:rPr>
        <w:t xml:space="preserve">-kolumnen. </w:t>
      </w:r>
    </w:p>
    <w:p w14:paraId="3EE21B20" w14:textId="436B70BF" w:rsidR="003F4BC7" w:rsidRPr="003F4BC7" w:rsidRDefault="003F4BC7" w:rsidP="003F4BC7">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3F4BC7">
        <w:rPr>
          <w:rFonts w:ascii="Menlo" w:eastAsia="Times New Roman" w:hAnsi="Menlo" w:cs="Menlo"/>
          <w:color w:val="9CDCFE"/>
          <w:kern w:val="0"/>
          <w:sz w:val="18"/>
          <w:szCs w:val="18"/>
          <w:lang w:val="en-SE" w:eastAsia="en-GB"/>
          <w14:ligatures w14:val="none"/>
        </w:rPr>
        <w:t>df</w:t>
      </w:r>
      <w:r w:rsidRPr="003F4BC7">
        <w:rPr>
          <w:rFonts w:ascii="Menlo" w:eastAsia="Times New Roman" w:hAnsi="Menlo" w:cs="Menlo"/>
          <w:color w:val="D4D4D4"/>
          <w:kern w:val="0"/>
          <w:sz w:val="18"/>
          <w:szCs w:val="18"/>
          <w:lang w:val="en-SE" w:eastAsia="en-GB"/>
          <w14:ligatures w14:val="none"/>
        </w:rPr>
        <w:t xml:space="preserve"> = </w:t>
      </w:r>
      <w:r w:rsidRPr="003F4BC7">
        <w:rPr>
          <w:rFonts w:ascii="Menlo" w:eastAsia="Times New Roman" w:hAnsi="Menlo" w:cs="Menlo"/>
          <w:color w:val="4EC9B0"/>
          <w:kern w:val="0"/>
          <w:sz w:val="18"/>
          <w:szCs w:val="18"/>
          <w:lang w:val="en-SE" w:eastAsia="en-GB"/>
          <w14:ligatures w14:val="none"/>
        </w:rPr>
        <w:t>pd</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DCDCAA"/>
          <w:kern w:val="0"/>
          <w:sz w:val="18"/>
          <w:szCs w:val="18"/>
          <w:lang w:val="en-SE" w:eastAsia="en-GB"/>
          <w14:ligatures w14:val="none"/>
        </w:rPr>
        <w:t>read_csv</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CE9178"/>
          <w:kern w:val="0"/>
          <w:sz w:val="18"/>
          <w:szCs w:val="18"/>
          <w:lang w:val="en-SE" w:eastAsia="en-GB"/>
          <w14:ligatures w14:val="none"/>
        </w:rPr>
        <w:t>'first_10000_rows.csv'</w:t>
      </w:r>
      <w:r w:rsidRPr="003F4BC7">
        <w:rPr>
          <w:rFonts w:ascii="Menlo" w:eastAsia="Times New Roman" w:hAnsi="Menlo" w:cs="Menlo"/>
          <w:color w:val="D4D4D4"/>
          <w:kern w:val="0"/>
          <w:sz w:val="18"/>
          <w:szCs w:val="18"/>
          <w:lang w:val="en-SE" w:eastAsia="en-GB"/>
          <w14:ligatures w14:val="none"/>
        </w:rPr>
        <w:t>)</w:t>
      </w:r>
    </w:p>
    <w:p w14:paraId="7EAD2B3B" w14:textId="77777777" w:rsidR="003F4BC7" w:rsidRPr="003F4BC7" w:rsidRDefault="003F4BC7" w:rsidP="003F4BC7">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3F4BC7">
        <w:rPr>
          <w:rFonts w:ascii="Menlo" w:eastAsia="Times New Roman" w:hAnsi="Menlo" w:cs="Menlo"/>
          <w:color w:val="C586C0"/>
          <w:kern w:val="0"/>
          <w:sz w:val="18"/>
          <w:szCs w:val="18"/>
          <w:lang w:val="en-SE" w:eastAsia="en-GB"/>
          <w14:ligatures w14:val="none"/>
        </w:rPr>
        <w:t>if</w:t>
      </w:r>
      <w:r w:rsidRPr="003F4BC7">
        <w:rPr>
          <w:rFonts w:ascii="Menlo" w:eastAsia="Times New Roman" w:hAnsi="Menlo" w:cs="Menlo"/>
          <w:color w:val="D4D4D4"/>
          <w:kern w:val="0"/>
          <w:sz w:val="18"/>
          <w:szCs w:val="18"/>
          <w:lang w:val="en-SE" w:eastAsia="en-GB"/>
          <w14:ligatures w14:val="none"/>
        </w:rPr>
        <w:t xml:space="preserve"> </w:t>
      </w:r>
      <w:r w:rsidRPr="003F4BC7">
        <w:rPr>
          <w:rFonts w:ascii="Menlo" w:eastAsia="Times New Roman" w:hAnsi="Menlo" w:cs="Menlo"/>
          <w:color w:val="9CDCFE"/>
          <w:kern w:val="0"/>
          <w:sz w:val="18"/>
          <w:szCs w:val="18"/>
          <w:lang w:val="en-SE" w:eastAsia="en-GB"/>
          <w14:ligatures w14:val="none"/>
        </w:rPr>
        <w:t>df</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CE9178"/>
          <w:kern w:val="0"/>
          <w:sz w:val="18"/>
          <w:szCs w:val="18"/>
          <w:lang w:val="en-SE" w:eastAsia="en-GB"/>
          <w14:ligatures w14:val="none"/>
        </w:rPr>
        <w:t>'ANOMALY'</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DCDCAA"/>
          <w:kern w:val="0"/>
          <w:sz w:val="18"/>
          <w:szCs w:val="18"/>
          <w:lang w:val="en-SE" w:eastAsia="en-GB"/>
          <w14:ligatures w14:val="none"/>
        </w:rPr>
        <w:t>isna</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DCDCAA"/>
          <w:kern w:val="0"/>
          <w:sz w:val="18"/>
          <w:szCs w:val="18"/>
          <w:lang w:val="en-SE" w:eastAsia="en-GB"/>
          <w14:ligatures w14:val="none"/>
        </w:rPr>
        <w:t>sum</w:t>
      </w:r>
      <w:r w:rsidRPr="003F4BC7">
        <w:rPr>
          <w:rFonts w:ascii="Menlo" w:eastAsia="Times New Roman" w:hAnsi="Menlo" w:cs="Menlo"/>
          <w:color w:val="D4D4D4"/>
          <w:kern w:val="0"/>
          <w:sz w:val="18"/>
          <w:szCs w:val="18"/>
          <w:lang w:val="en-SE" w:eastAsia="en-GB"/>
          <w14:ligatures w14:val="none"/>
        </w:rPr>
        <w:t xml:space="preserve">() &gt; </w:t>
      </w:r>
      <w:r w:rsidRPr="003F4BC7">
        <w:rPr>
          <w:rFonts w:ascii="Menlo" w:eastAsia="Times New Roman" w:hAnsi="Menlo" w:cs="Menlo"/>
          <w:color w:val="B5CEA8"/>
          <w:kern w:val="0"/>
          <w:sz w:val="18"/>
          <w:szCs w:val="18"/>
          <w:lang w:val="en-SE" w:eastAsia="en-GB"/>
          <w14:ligatures w14:val="none"/>
        </w:rPr>
        <w:t>0</w:t>
      </w:r>
      <w:r w:rsidRPr="003F4BC7">
        <w:rPr>
          <w:rFonts w:ascii="Menlo" w:eastAsia="Times New Roman" w:hAnsi="Menlo" w:cs="Menlo"/>
          <w:color w:val="D4D4D4"/>
          <w:kern w:val="0"/>
          <w:sz w:val="18"/>
          <w:szCs w:val="18"/>
          <w:lang w:val="en-SE" w:eastAsia="en-GB"/>
          <w14:ligatures w14:val="none"/>
        </w:rPr>
        <w:t>:</w:t>
      </w:r>
    </w:p>
    <w:p w14:paraId="546070A5" w14:textId="77777777" w:rsidR="003F4BC7" w:rsidRPr="003F4BC7" w:rsidRDefault="003F4BC7" w:rsidP="003F4BC7">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3F4BC7">
        <w:rPr>
          <w:rFonts w:ascii="Menlo" w:eastAsia="Times New Roman" w:hAnsi="Menlo" w:cs="Menlo"/>
          <w:color w:val="D4D4D4"/>
          <w:kern w:val="0"/>
          <w:sz w:val="18"/>
          <w:szCs w:val="18"/>
          <w:lang w:val="en-SE" w:eastAsia="en-GB"/>
          <w14:ligatures w14:val="none"/>
        </w:rPr>
        <w:t xml:space="preserve">    </w:t>
      </w:r>
      <w:r w:rsidRPr="003F4BC7">
        <w:rPr>
          <w:rFonts w:ascii="Menlo" w:eastAsia="Times New Roman" w:hAnsi="Menlo" w:cs="Menlo"/>
          <w:color w:val="DCDCAA"/>
          <w:kern w:val="0"/>
          <w:sz w:val="18"/>
          <w:szCs w:val="18"/>
          <w:lang w:val="en-SE" w:eastAsia="en-GB"/>
          <w14:ligatures w14:val="none"/>
        </w:rPr>
        <w:t>print</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569CD6"/>
          <w:kern w:val="0"/>
          <w:sz w:val="18"/>
          <w:szCs w:val="18"/>
          <w:lang w:val="en-SE" w:eastAsia="en-GB"/>
          <w14:ligatures w14:val="none"/>
        </w:rPr>
        <w:t>f</w:t>
      </w:r>
      <w:r w:rsidRPr="003F4BC7">
        <w:rPr>
          <w:rFonts w:ascii="Menlo" w:eastAsia="Times New Roman" w:hAnsi="Menlo" w:cs="Menlo"/>
          <w:color w:val="CE9178"/>
          <w:kern w:val="0"/>
          <w:sz w:val="18"/>
          <w:szCs w:val="18"/>
          <w:lang w:val="en-SE" w:eastAsia="en-GB"/>
          <w14:ligatures w14:val="none"/>
        </w:rPr>
        <w:t xml:space="preserve">"NaN-värden hittades i 'ANOMALY'-kolumnen: </w:t>
      </w:r>
      <w:r w:rsidRPr="003F4BC7">
        <w:rPr>
          <w:rFonts w:ascii="Menlo" w:eastAsia="Times New Roman" w:hAnsi="Menlo" w:cs="Menlo"/>
          <w:color w:val="569CD6"/>
          <w:kern w:val="0"/>
          <w:sz w:val="18"/>
          <w:szCs w:val="18"/>
          <w:lang w:val="en-SE" w:eastAsia="en-GB"/>
          <w14:ligatures w14:val="none"/>
        </w:rPr>
        <w:t>{</w:t>
      </w:r>
      <w:r w:rsidRPr="003F4BC7">
        <w:rPr>
          <w:rFonts w:ascii="Menlo" w:eastAsia="Times New Roman" w:hAnsi="Menlo" w:cs="Menlo"/>
          <w:color w:val="9CDCFE"/>
          <w:kern w:val="0"/>
          <w:sz w:val="18"/>
          <w:szCs w:val="18"/>
          <w:lang w:val="en-SE" w:eastAsia="en-GB"/>
          <w14:ligatures w14:val="none"/>
        </w:rPr>
        <w:t>df</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CE9178"/>
          <w:kern w:val="0"/>
          <w:sz w:val="18"/>
          <w:szCs w:val="18"/>
          <w:lang w:val="en-SE" w:eastAsia="en-GB"/>
          <w14:ligatures w14:val="none"/>
        </w:rPr>
        <w:t>'ANOMALY'</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DCDCAA"/>
          <w:kern w:val="0"/>
          <w:sz w:val="18"/>
          <w:szCs w:val="18"/>
          <w:lang w:val="en-SE" w:eastAsia="en-GB"/>
          <w14:ligatures w14:val="none"/>
        </w:rPr>
        <w:t>isna</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DCDCAA"/>
          <w:kern w:val="0"/>
          <w:sz w:val="18"/>
          <w:szCs w:val="18"/>
          <w:lang w:val="en-SE" w:eastAsia="en-GB"/>
          <w14:ligatures w14:val="none"/>
        </w:rPr>
        <w:t>sum</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569CD6"/>
          <w:kern w:val="0"/>
          <w:sz w:val="18"/>
          <w:szCs w:val="18"/>
          <w:lang w:val="en-SE" w:eastAsia="en-GB"/>
          <w14:ligatures w14:val="none"/>
        </w:rPr>
        <w:t>}</w:t>
      </w:r>
      <w:r w:rsidRPr="003F4BC7">
        <w:rPr>
          <w:rFonts w:ascii="Menlo" w:eastAsia="Times New Roman" w:hAnsi="Menlo" w:cs="Menlo"/>
          <w:color w:val="CE9178"/>
          <w:kern w:val="0"/>
          <w:sz w:val="18"/>
          <w:szCs w:val="18"/>
          <w:lang w:val="en-SE" w:eastAsia="en-GB"/>
          <w14:ligatures w14:val="none"/>
        </w:rPr>
        <w:t xml:space="preserve"> rader."</w:t>
      </w:r>
      <w:r w:rsidRPr="003F4BC7">
        <w:rPr>
          <w:rFonts w:ascii="Menlo" w:eastAsia="Times New Roman" w:hAnsi="Menlo" w:cs="Menlo"/>
          <w:color w:val="D4D4D4"/>
          <w:kern w:val="0"/>
          <w:sz w:val="18"/>
          <w:szCs w:val="18"/>
          <w:lang w:val="en-SE" w:eastAsia="en-GB"/>
          <w14:ligatures w14:val="none"/>
        </w:rPr>
        <w:t>)</w:t>
      </w:r>
    </w:p>
    <w:p w14:paraId="12CE3E3D" w14:textId="77777777" w:rsidR="003F4BC7" w:rsidRPr="003F4BC7" w:rsidRDefault="003F4BC7" w:rsidP="003F4BC7">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3F4BC7">
        <w:rPr>
          <w:rFonts w:ascii="Menlo" w:eastAsia="Times New Roman" w:hAnsi="Menlo" w:cs="Menlo"/>
          <w:color w:val="D4D4D4"/>
          <w:kern w:val="0"/>
          <w:sz w:val="18"/>
          <w:szCs w:val="18"/>
          <w:lang w:val="en-SE" w:eastAsia="en-GB"/>
          <w14:ligatures w14:val="none"/>
        </w:rPr>
        <w:t xml:space="preserve">    </w:t>
      </w:r>
      <w:r w:rsidRPr="003F4BC7">
        <w:rPr>
          <w:rFonts w:ascii="Menlo" w:eastAsia="Times New Roman" w:hAnsi="Menlo" w:cs="Menlo"/>
          <w:color w:val="6A9955"/>
          <w:kern w:val="0"/>
          <w:sz w:val="18"/>
          <w:szCs w:val="18"/>
          <w:lang w:val="en-SE" w:eastAsia="en-GB"/>
          <w14:ligatures w14:val="none"/>
        </w:rPr>
        <w:t># Ta bort rader med NaN-värden i 'ANOMALY'-kolumnen</w:t>
      </w:r>
    </w:p>
    <w:p w14:paraId="0D366AE7" w14:textId="77777777" w:rsidR="003F4BC7" w:rsidRPr="003F4BC7" w:rsidRDefault="003F4BC7" w:rsidP="003F4BC7">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3F4BC7">
        <w:rPr>
          <w:rFonts w:ascii="Menlo" w:eastAsia="Times New Roman" w:hAnsi="Menlo" w:cs="Menlo"/>
          <w:color w:val="D4D4D4"/>
          <w:kern w:val="0"/>
          <w:sz w:val="18"/>
          <w:szCs w:val="18"/>
          <w:lang w:val="en-SE" w:eastAsia="en-GB"/>
          <w14:ligatures w14:val="none"/>
        </w:rPr>
        <w:t xml:space="preserve">    </w:t>
      </w:r>
      <w:r w:rsidRPr="003F4BC7">
        <w:rPr>
          <w:rFonts w:ascii="Menlo" w:eastAsia="Times New Roman" w:hAnsi="Menlo" w:cs="Menlo"/>
          <w:color w:val="9CDCFE"/>
          <w:kern w:val="0"/>
          <w:sz w:val="18"/>
          <w:szCs w:val="18"/>
          <w:lang w:val="en-SE" w:eastAsia="en-GB"/>
          <w14:ligatures w14:val="none"/>
        </w:rPr>
        <w:t>df</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DCDCAA"/>
          <w:kern w:val="0"/>
          <w:sz w:val="18"/>
          <w:szCs w:val="18"/>
          <w:lang w:val="en-SE" w:eastAsia="en-GB"/>
          <w14:ligatures w14:val="none"/>
        </w:rPr>
        <w:t>dropna</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9CDCFE"/>
          <w:kern w:val="0"/>
          <w:sz w:val="18"/>
          <w:szCs w:val="18"/>
          <w:lang w:val="en-SE" w:eastAsia="en-GB"/>
          <w14:ligatures w14:val="none"/>
        </w:rPr>
        <w:t>subset</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CE9178"/>
          <w:kern w:val="0"/>
          <w:sz w:val="18"/>
          <w:szCs w:val="18"/>
          <w:lang w:val="en-SE" w:eastAsia="en-GB"/>
          <w14:ligatures w14:val="none"/>
        </w:rPr>
        <w:t>'ANOMALY'</w:t>
      </w:r>
      <w:r w:rsidRPr="003F4BC7">
        <w:rPr>
          <w:rFonts w:ascii="Menlo" w:eastAsia="Times New Roman" w:hAnsi="Menlo" w:cs="Menlo"/>
          <w:color w:val="D4D4D4"/>
          <w:kern w:val="0"/>
          <w:sz w:val="18"/>
          <w:szCs w:val="18"/>
          <w:lang w:val="en-SE" w:eastAsia="en-GB"/>
          <w14:ligatures w14:val="none"/>
        </w:rPr>
        <w:t xml:space="preserve">], </w:t>
      </w:r>
      <w:r w:rsidRPr="003F4BC7">
        <w:rPr>
          <w:rFonts w:ascii="Menlo" w:eastAsia="Times New Roman" w:hAnsi="Menlo" w:cs="Menlo"/>
          <w:color w:val="9CDCFE"/>
          <w:kern w:val="0"/>
          <w:sz w:val="18"/>
          <w:szCs w:val="18"/>
          <w:lang w:val="en-SE" w:eastAsia="en-GB"/>
          <w14:ligatures w14:val="none"/>
        </w:rPr>
        <w:t>inplace</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4FC1FF"/>
          <w:kern w:val="0"/>
          <w:sz w:val="18"/>
          <w:szCs w:val="18"/>
          <w:lang w:val="en-SE" w:eastAsia="en-GB"/>
          <w14:ligatures w14:val="none"/>
        </w:rPr>
        <w:t>True</w:t>
      </w:r>
      <w:r w:rsidRPr="003F4BC7">
        <w:rPr>
          <w:rFonts w:ascii="Menlo" w:eastAsia="Times New Roman" w:hAnsi="Menlo" w:cs="Menlo"/>
          <w:color w:val="D4D4D4"/>
          <w:kern w:val="0"/>
          <w:sz w:val="18"/>
          <w:szCs w:val="18"/>
          <w:lang w:val="en-SE" w:eastAsia="en-GB"/>
          <w14:ligatures w14:val="none"/>
        </w:rPr>
        <w:t>)</w:t>
      </w:r>
    </w:p>
    <w:p w14:paraId="7BAFD0FE" w14:textId="77777777" w:rsidR="003F4BC7" w:rsidRPr="003F4BC7" w:rsidRDefault="003F4BC7" w:rsidP="003F4BC7">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3F4BC7">
        <w:rPr>
          <w:rFonts w:ascii="Menlo" w:eastAsia="Times New Roman" w:hAnsi="Menlo" w:cs="Menlo"/>
          <w:color w:val="D4D4D4"/>
          <w:kern w:val="0"/>
          <w:sz w:val="18"/>
          <w:szCs w:val="18"/>
          <w:lang w:val="en-SE" w:eastAsia="en-GB"/>
          <w14:ligatures w14:val="none"/>
        </w:rPr>
        <w:t xml:space="preserve">    </w:t>
      </w:r>
      <w:r w:rsidRPr="003F4BC7">
        <w:rPr>
          <w:rFonts w:ascii="Menlo" w:eastAsia="Times New Roman" w:hAnsi="Menlo" w:cs="Menlo"/>
          <w:color w:val="DCDCAA"/>
          <w:kern w:val="0"/>
          <w:sz w:val="18"/>
          <w:szCs w:val="18"/>
          <w:lang w:val="en-SE" w:eastAsia="en-GB"/>
          <w14:ligatures w14:val="none"/>
        </w:rPr>
        <w:t>print</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CE9178"/>
          <w:kern w:val="0"/>
          <w:sz w:val="18"/>
          <w:szCs w:val="18"/>
          <w:lang w:val="en-SE" w:eastAsia="en-GB"/>
          <w14:ligatures w14:val="none"/>
        </w:rPr>
        <w:t>"NaN-värden har tagits bort."</w:t>
      </w:r>
      <w:r w:rsidRPr="003F4BC7">
        <w:rPr>
          <w:rFonts w:ascii="Menlo" w:eastAsia="Times New Roman" w:hAnsi="Menlo" w:cs="Menlo"/>
          <w:color w:val="D4D4D4"/>
          <w:kern w:val="0"/>
          <w:sz w:val="18"/>
          <w:szCs w:val="18"/>
          <w:lang w:val="en-SE" w:eastAsia="en-GB"/>
          <w14:ligatures w14:val="none"/>
        </w:rPr>
        <w:t>)</w:t>
      </w:r>
    </w:p>
    <w:p w14:paraId="22F19F81" w14:textId="77777777" w:rsidR="003F4BC7" w:rsidRPr="003F4BC7" w:rsidRDefault="003F4BC7" w:rsidP="003F4BC7">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3F4BC7">
        <w:rPr>
          <w:rFonts w:ascii="Menlo" w:eastAsia="Times New Roman" w:hAnsi="Menlo" w:cs="Menlo"/>
          <w:color w:val="C586C0"/>
          <w:kern w:val="0"/>
          <w:sz w:val="18"/>
          <w:szCs w:val="18"/>
          <w:lang w:val="en-SE" w:eastAsia="en-GB"/>
          <w14:ligatures w14:val="none"/>
        </w:rPr>
        <w:t>else</w:t>
      </w:r>
      <w:r w:rsidRPr="003F4BC7">
        <w:rPr>
          <w:rFonts w:ascii="Menlo" w:eastAsia="Times New Roman" w:hAnsi="Menlo" w:cs="Menlo"/>
          <w:color w:val="D4D4D4"/>
          <w:kern w:val="0"/>
          <w:sz w:val="18"/>
          <w:szCs w:val="18"/>
          <w:lang w:val="en-SE" w:eastAsia="en-GB"/>
          <w14:ligatures w14:val="none"/>
        </w:rPr>
        <w:t>:</w:t>
      </w:r>
    </w:p>
    <w:p w14:paraId="2A80DBAD" w14:textId="77777777" w:rsidR="003F4BC7" w:rsidRPr="003F4BC7" w:rsidRDefault="003F4BC7" w:rsidP="003F4BC7">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3F4BC7">
        <w:rPr>
          <w:rFonts w:ascii="Menlo" w:eastAsia="Times New Roman" w:hAnsi="Menlo" w:cs="Menlo"/>
          <w:color w:val="D4D4D4"/>
          <w:kern w:val="0"/>
          <w:sz w:val="18"/>
          <w:szCs w:val="18"/>
          <w:lang w:val="en-SE" w:eastAsia="en-GB"/>
          <w14:ligatures w14:val="none"/>
        </w:rPr>
        <w:t xml:space="preserve">    </w:t>
      </w:r>
      <w:r w:rsidRPr="003F4BC7">
        <w:rPr>
          <w:rFonts w:ascii="Menlo" w:eastAsia="Times New Roman" w:hAnsi="Menlo" w:cs="Menlo"/>
          <w:color w:val="DCDCAA"/>
          <w:kern w:val="0"/>
          <w:sz w:val="18"/>
          <w:szCs w:val="18"/>
          <w:lang w:val="en-SE" w:eastAsia="en-GB"/>
          <w14:ligatures w14:val="none"/>
        </w:rPr>
        <w:t>print</w:t>
      </w:r>
      <w:r w:rsidRPr="003F4BC7">
        <w:rPr>
          <w:rFonts w:ascii="Menlo" w:eastAsia="Times New Roman" w:hAnsi="Menlo" w:cs="Menlo"/>
          <w:color w:val="D4D4D4"/>
          <w:kern w:val="0"/>
          <w:sz w:val="18"/>
          <w:szCs w:val="18"/>
          <w:lang w:val="en-SE" w:eastAsia="en-GB"/>
          <w14:ligatures w14:val="none"/>
        </w:rPr>
        <w:t>(</w:t>
      </w:r>
      <w:r w:rsidRPr="003F4BC7">
        <w:rPr>
          <w:rFonts w:ascii="Menlo" w:eastAsia="Times New Roman" w:hAnsi="Menlo" w:cs="Menlo"/>
          <w:color w:val="CE9178"/>
          <w:kern w:val="0"/>
          <w:sz w:val="18"/>
          <w:szCs w:val="18"/>
          <w:lang w:val="en-SE" w:eastAsia="en-GB"/>
          <w14:ligatures w14:val="none"/>
        </w:rPr>
        <w:t>"Inga NaN-värden i 'ANOMALY'-kolumnen."</w:t>
      </w:r>
      <w:r w:rsidRPr="003F4BC7">
        <w:rPr>
          <w:rFonts w:ascii="Menlo" w:eastAsia="Times New Roman" w:hAnsi="Menlo" w:cs="Menlo"/>
          <w:color w:val="D4D4D4"/>
          <w:kern w:val="0"/>
          <w:sz w:val="18"/>
          <w:szCs w:val="18"/>
          <w:lang w:val="en-SE" w:eastAsia="en-GB"/>
          <w14:ligatures w14:val="none"/>
        </w:rPr>
        <w:t>)</w:t>
      </w:r>
    </w:p>
    <w:p w14:paraId="273D3CBF" w14:textId="77777777" w:rsidR="003F4BC7" w:rsidRDefault="003F4BC7" w:rsidP="002848FD"/>
    <w:p w14:paraId="4B4DC7D3" w14:textId="77777777" w:rsidR="00CB1299" w:rsidRPr="00627256" w:rsidRDefault="002848FD" w:rsidP="002848FD">
      <w:pPr>
        <w:rPr>
          <w:rFonts w:ascii="Times New Roman" w:hAnsi="Times New Roman" w:cs="Times New Roman"/>
        </w:rPr>
      </w:pPr>
      <w:r w:rsidRPr="00627256">
        <w:rPr>
          <w:rFonts w:ascii="Times New Roman" w:hAnsi="Times New Roman" w:cs="Times New Roman"/>
        </w:rPr>
        <w:t xml:space="preserve">Endast numeriska variabler väljs, och irrelevanta kolumner som </w:t>
      </w:r>
      <w:r w:rsidRPr="00627256">
        <w:rPr>
          <w:rFonts w:ascii="Times New Roman" w:hAnsi="Times New Roman" w:cs="Times New Roman"/>
          <w:i/>
          <w:iCs/>
        </w:rPr>
        <w:t>ID</w:t>
      </w:r>
      <w:r w:rsidRPr="00627256">
        <w:rPr>
          <w:rFonts w:ascii="Times New Roman" w:hAnsi="Times New Roman" w:cs="Times New Roman"/>
        </w:rPr>
        <w:t xml:space="preserve"> och </w:t>
      </w:r>
      <w:r w:rsidRPr="00627256">
        <w:rPr>
          <w:rFonts w:ascii="Times New Roman" w:hAnsi="Times New Roman" w:cs="Times New Roman"/>
          <w:i/>
          <w:iCs/>
        </w:rPr>
        <w:t>FLOW_ID</w:t>
      </w:r>
      <w:r w:rsidRPr="00627256">
        <w:rPr>
          <w:rFonts w:ascii="Times New Roman" w:hAnsi="Times New Roman" w:cs="Times New Roman"/>
        </w:rPr>
        <w:t xml:space="preserve"> exkluderas. Data standardiseras sedan med </w:t>
      </w:r>
      <w:proofErr w:type="spellStart"/>
      <w:r w:rsidRPr="00627256">
        <w:rPr>
          <w:rFonts w:ascii="Times New Roman" w:hAnsi="Times New Roman" w:cs="Times New Roman"/>
          <w:i/>
          <w:iCs/>
        </w:rPr>
        <w:t>StandardScaler</w:t>
      </w:r>
      <w:proofErr w:type="spellEnd"/>
      <w:r w:rsidRPr="00627256">
        <w:rPr>
          <w:rFonts w:ascii="Times New Roman" w:hAnsi="Times New Roman" w:cs="Times New Roman"/>
        </w:rPr>
        <w:t xml:space="preserve">, vilket är nödvändigt för att PCA och SVM ska fungera korrekt. </w:t>
      </w:r>
    </w:p>
    <w:p w14:paraId="2EA79C08" w14:textId="492C7EFE" w:rsidR="00CB1299" w:rsidRPr="00CB1299" w:rsidRDefault="00CB1299" w:rsidP="00CB1299">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CB1299">
        <w:rPr>
          <w:rFonts w:ascii="Menlo" w:eastAsia="Times New Roman" w:hAnsi="Menlo" w:cs="Menlo"/>
          <w:color w:val="9CDCFE"/>
          <w:kern w:val="0"/>
          <w:sz w:val="18"/>
          <w:szCs w:val="18"/>
          <w:lang w:val="en-SE" w:eastAsia="en-GB"/>
          <w14:ligatures w14:val="none"/>
        </w:rPr>
        <w:t>include</w:t>
      </w:r>
      <w:r w:rsidRPr="00CB1299">
        <w:rPr>
          <w:rFonts w:ascii="Menlo" w:eastAsia="Times New Roman" w:hAnsi="Menlo" w:cs="Menlo"/>
          <w:color w:val="D4D4D4"/>
          <w:kern w:val="0"/>
          <w:sz w:val="18"/>
          <w:szCs w:val="18"/>
          <w:lang w:val="en-SE" w:eastAsia="en-GB"/>
          <w14:ligatures w14:val="none"/>
        </w:rPr>
        <w:t>=[</w:t>
      </w:r>
      <w:r w:rsidRPr="00CB1299">
        <w:rPr>
          <w:rFonts w:ascii="Menlo" w:eastAsia="Times New Roman" w:hAnsi="Menlo" w:cs="Menlo"/>
          <w:color w:val="CE9178"/>
          <w:kern w:val="0"/>
          <w:sz w:val="18"/>
          <w:szCs w:val="18"/>
          <w:lang w:val="en-SE" w:eastAsia="en-GB"/>
          <w14:ligatures w14:val="none"/>
        </w:rPr>
        <w:t>'int64'</w:t>
      </w:r>
      <w:r w:rsidRPr="00CB1299">
        <w:rPr>
          <w:rFonts w:ascii="Menlo" w:eastAsia="Times New Roman" w:hAnsi="Menlo" w:cs="Menlo"/>
          <w:color w:val="D4D4D4"/>
          <w:kern w:val="0"/>
          <w:sz w:val="18"/>
          <w:szCs w:val="18"/>
          <w:lang w:val="en-SE" w:eastAsia="en-GB"/>
          <w14:ligatures w14:val="none"/>
        </w:rPr>
        <w:t xml:space="preserve">, </w:t>
      </w:r>
      <w:r w:rsidRPr="00CB1299">
        <w:rPr>
          <w:rFonts w:ascii="Menlo" w:eastAsia="Times New Roman" w:hAnsi="Menlo" w:cs="Menlo"/>
          <w:color w:val="CE9178"/>
          <w:kern w:val="0"/>
          <w:sz w:val="18"/>
          <w:szCs w:val="18"/>
          <w:lang w:val="en-SE" w:eastAsia="en-GB"/>
          <w14:ligatures w14:val="none"/>
        </w:rPr>
        <w:t>'float64'</w:t>
      </w:r>
      <w:r w:rsidRPr="00CB1299">
        <w:rPr>
          <w:rFonts w:ascii="Menlo" w:eastAsia="Times New Roman" w:hAnsi="Menlo" w:cs="Menlo"/>
          <w:color w:val="D4D4D4"/>
          <w:kern w:val="0"/>
          <w:sz w:val="18"/>
          <w:szCs w:val="18"/>
          <w:lang w:val="en-SE" w:eastAsia="en-GB"/>
          <w14:ligatures w14:val="none"/>
        </w:rPr>
        <w:t>]).</w:t>
      </w:r>
      <w:r w:rsidRPr="00CB1299">
        <w:rPr>
          <w:rFonts w:ascii="Menlo" w:eastAsia="Times New Roman" w:hAnsi="Menlo" w:cs="Menlo"/>
          <w:color w:val="9CDCFE"/>
          <w:kern w:val="0"/>
          <w:sz w:val="18"/>
          <w:szCs w:val="18"/>
          <w:lang w:val="en-SE" w:eastAsia="en-GB"/>
          <w14:ligatures w14:val="none"/>
        </w:rPr>
        <w:t>columns</w:t>
      </w:r>
    </w:p>
    <w:p w14:paraId="4824D0D1" w14:textId="7B7932FB" w:rsidR="00CB1299" w:rsidRDefault="00CB1299" w:rsidP="00CB1299">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CB1299">
        <w:rPr>
          <w:rFonts w:ascii="Menlo" w:eastAsia="Times New Roman" w:hAnsi="Menlo" w:cs="Menlo"/>
          <w:color w:val="9CDCFE"/>
          <w:kern w:val="0"/>
          <w:sz w:val="18"/>
          <w:szCs w:val="18"/>
          <w:lang w:val="en-SE" w:eastAsia="en-GB"/>
          <w14:ligatures w14:val="none"/>
        </w:rPr>
        <w:t>numerical_columns</w:t>
      </w:r>
      <w:r w:rsidRPr="00CB1299">
        <w:rPr>
          <w:rFonts w:ascii="Menlo" w:eastAsia="Times New Roman" w:hAnsi="Menlo" w:cs="Menlo"/>
          <w:color w:val="D4D4D4"/>
          <w:kern w:val="0"/>
          <w:sz w:val="18"/>
          <w:szCs w:val="18"/>
          <w:lang w:val="en-SE" w:eastAsia="en-GB"/>
          <w14:ligatures w14:val="none"/>
        </w:rPr>
        <w:t xml:space="preserve"> = </w:t>
      </w:r>
      <w:r w:rsidRPr="00CB1299">
        <w:rPr>
          <w:rFonts w:ascii="Menlo" w:eastAsia="Times New Roman" w:hAnsi="Menlo" w:cs="Menlo"/>
          <w:color w:val="9CDCFE"/>
          <w:kern w:val="0"/>
          <w:sz w:val="18"/>
          <w:szCs w:val="18"/>
          <w:lang w:val="en-SE" w:eastAsia="en-GB"/>
          <w14:ligatures w14:val="none"/>
        </w:rPr>
        <w:t>numerical_columns</w:t>
      </w:r>
      <w:r w:rsidRPr="00CB1299">
        <w:rPr>
          <w:rFonts w:ascii="Menlo" w:eastAsia="Times New Roman" w:hAnsi="Menlo" w:cs="Menlo"/>
          <w:color w:val="D4D4D4"/>
          <w:kern w:val="0"/>
          <w:sz w:val="18"/>
          <w:szCs w:val="18"/>
          <w:lang w:val="en-SE" w:eastAsia="en-GB"/>
          <w14:ligatures w14:val="none"/>
        </w:rPr>
        <w:t>.</w:t>
      </w:r>
      <w:r w:rsidRPr="00CB1299">
        <w:rPr>
          <w:rFonts w:ascii="Menlo" w:eastAsia="Times New Roman" w:hAnsi="Menlo" w:cs="Menlo"/>
          <w:color w:val="DCDCAA"/>
          <w:kern w:val="0"/>
          <w:sz w:val="18"/>
          <w:szCs w:val="18"/>
          <w:lang w:val="en-SE" w:eastAsia="en-GB"/>
          <w14:ligatures w14:val="none"/>
        </w:rPr>
        <w:t>drop</w:t>
      </w:r>
      <w:r w:rsidRPr="00CB1299">
        <w:rPr>
          <w:rFonts w:ascii="Menlo" w:eastAsia="Times New Roman" w:hAnsi="Menlo" w:cs="Menlo"/>
          <w:color w:val="D4D4D4"/>
          <w:kern w:val="0"/>
          <w:sz w:val="18"/>
          <w:szCs w:val="18"/>
          <w:lang w:val="en-SE" w:eastAsia="en-GB"/>
          <w14:ligatures w14:val="none"/>
        </w:rPr>
        <w:t>([</w:t>
      </w:r>
      <w:r w:rsidRPr="00CB1299">
        <w:rPr>
          <w:rFonts w:ascii="Menlo" w:eastAsia="Times New Roman" w:hAnsi="Menlo" w:cs="Menlo"/>
          <w:color w:val="CE9178"/>
          <w:kern w:val="0"/>
          <w:sz w:val="18"/>
          <w:szCs w:val="18"/>
          <w:lang w:val="en-SE" w:eastAsia="en-GB"/>
          <w14:ligatures w14:val="none"/>
        </w:rPr>
        <w:t>'ID'</w:t>
      </w:r>
      <w:r w:rsidRPr="00CB1299">
        <w:rPr>
          <w:rFonts w:ascii="Menlo" w:eastAsia="Times New Roman" w:hAnsi="Menlo" w:cs="Menlo"/>
          <w:color w:val="D4D4D4"/>
          <w:kern w:val="0"/>
          <w:sz w:val="18"/>
          <w:szCs w:val="18"/>
          <w:lang w:val="en-SE" w:eastAsia="en-GB"/>
          <w14:ligatures w14:val="none"/>
        </w:rPr>
        <w:t xml:space="preserve">, </w:t>
      </w:r>
      <w:r w:rsidRPr="00CB1299">
        <w:rPr>
          <w:rFonts w:ascii="Menlo" w:eastAsia="Times New Roman" w:hAnsi="Menlo" w:cs="Menlo"/>
          <w:color w:val="CE9178"/>
          <w:kern w:val="0"/>
          <w:sz w:val="18"/>
          <w:szCs w:val="18"/>
          <w:lang w:val="en-SE" w:eastAsia="en-GB"/>
          <w14:ligatures w14:val="none"/>
        </w:rPr>
        <w:t>'FLOW_ID'</w:t>
      </w:r>
      <w:r w:rsidRPr="00CB1299">
        <w:rPr>
          <w:rFonts w:ascii="Menlo" w:eastAsia="Times New Roman" w:hAnsi="Menlo" w:cs="Menlo"/>
          <w:color w:val="D4D4D4"/>
          <w:kern w:val="0"/>
          <w:sz w:val="18"/>
          <w:szCs w:val="18"/>
          <w:lang w:val="en-SE" w:eastAsia="en-GB"/>
          <w14:ligatures w14:val="none"/>
        </w:rPr>
        <w:t xml:space="preserve">, </w:t>
      </w:r>
      <w:r w:rsidRPr="00CB1299">
        <w:rPr>
          <w:rFonts w:ascii="Menlo" w:eastAsia="Times New Roman" w:hAnsi="Menlo" w:cs="Menlo"/>
          <w:color w:val="CE9178"/>
          <w:kern w:val="0"/>
          <w:sz w:val="18"/>
          <w:szCs w:val="18"/>
          <w:lang w:val="en-SE" w:eastAsia="en-GB"/>
          <w14:ligatures w14:val="none"/>
        </w:rPr>
        <w:t>'ANOMALY'</w:t>
      </w:r>
      <w:r w:rsidRPr="00CB1299">
        <w:rPr>
          <w:rFonts w:ascii="Menlo" w:eastAsia="Times New Roman" w:hAnsi="Menlo" w:cs="Menlo"/>
          <w:color w:val="D4D4D4"/>
          <w:kern w:val="0"/>
          <w:sz w:val="18"/>
          <w:szCs w:val="18"/>
          <w:lang w:val="en-SE" w:eastAsia="en-GB"/>
          <w14:ligatures w14:val="none"/>
        </w:rPr>
        <w:t xml:space="preserve">])  </w:t>
      </w:r>
    </w:p>
    <w:p w14:paraId="6EDBAF31" w14:textId="727DB78B" w:rsidR="00496FE4" w:rsidRDefault="00496FE4" w:rsidP="00CB1299">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496FE4">
        <w:rPr>
          <w:rFonts w:ascii="Menlo" w:eastAsia="Times New Roman" w:hAnsi="Menlo" w:cs="Menlo"/>
          <w:color w:val="4FC1FF"/>
          <w:kern w:val="0"/>
          <w:sz w:val="18"/>
          <w:szCs w:val="18"/>
          <w:lang w:val="en-SE" w:eastAsia="en-GB"/>
          <w14:ligatures w14:val="none"/>
        </w:rPr>
        <w:t>X</w:t>
      </w:r>
      <w:r w:rsidRPr="00496FE4">
        <w:rPr>
          <w:rFonts w:ascii="Menlo" w:eastAsia="Times New Roman" w:hAnsi="Menlo" w:cs="Menlo"/>
          <w:color w:val="D4D4D4"/>
          <w:kern w:val="0"/>
          <w:sz w:val="18"/>
          <w:szCs w:val="18"/>
          <w:lang w:val="en-SE" w:eastAsia="en-GB"/>
          <w14:ligatures w14:val="none"/>
        </w:rPr>
        <w:t xml:space="preserve"> = </w:t>
      </w:r>
      <w:r w:rsidRPr="00496FE4">
        <w:rPr>
          <w:rFonts w:ascii="Menlo" w:eastAsia="Times New Roman" w:hAnsi="Menlo" w:cs="Menlo"/>
          <w:color w:val="9CDCFE"/>
          <w:kern w:val="0"/>
          <w:sz w:val="18"/>
          <w:szCs w:val="18"/>
          <w:lang w:val="en-SE" w:eastAsia="en-GB"/>
          <w14:ligatures w14:val="none"/>
        </w:rPr>
        <w:t>df</w:t>
      </w:r>
      <w:r w:rsidRPr="00496FE4">
        <w:rPr>
          <w:rFonts w:ascii="Menlo" w:eastAsia="Times New Roman" w:hAnsi="Menlo" w:cs="Menlo"/>
          <w:color w:val="D4D4D4"/>
          <w:kern w:val="0"/>
          <w:sz w:val="18"/>
          <w:szCs w:val="18"/>
          <w:lang w:val="en-SE" w:eastAsia="en-GB"/>
          <w14:ligatures w14:val="none"/>
        </w:rPr>
        <w:t>[</w:t>
      </w:r>
      <w:r w:rsidRPr="00496FE4">
        <w:rPr>
          <w:rFonts w:ascii="Menlo" w:eastAsia="Times New Roman" w:hAnsi="Menlo" w:cs="Menlo"/>
          <w:color w:val="9CDCFE"/>
          <w:kern w:val="0"/>
          <w:sz w:val="18"/>
          <w:szCs w:val="18"/>
          <w:lang w:val="en-SE" w:eastAsia="en-GB"/>
          <w14:ligatures w14:val="none"/>
        </w:rPr>
        <w:t>numerical_columns</w:t>
      </w:r>
      <w:r w:rsidRPr="00496FE4">
        <w:rPr>
          <w:rFonts w:ascii="Menlo" w:eastAsia="Times New Roman" w:hAnsi="Menlo" w:cs="Menlo"/>
          <w:color w:val="D4D4D4"/>
          <w:kern w:val="0"/>
          <w:sz w:val="18"/>
          <w:szCs w:val="18"/>
          <w:lang w:val="en-SE" w:eastAsia="en-GB"/>
          <w14:ligatures w14:val="none"/>
        </w:rPr>
        <w:t>]</w:t>
      </w:r>
    </w:p>
    <w:p w14:paraId="18B17931" w14:textId="77777777" w:rsidR="009D3074" w:rsidRPr="009D3074" w:rsidRDefault="009D3074" w:rsidP="009D3074">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9D3074">
        <w:rPr>
          <w:rFonts w:ascii="Menlo" w:eastAsia="Times New Roman" w:hAnsi="Menlo" w:cs="Menlo"/>
          <w:color w:val="9CDCFE"/>
          <w:kern w:val="0"/>
          <w:sz w:val="18"/>
          <w:szCs w:val="18"/>
          <w:lang w:val="en-SE" w:eastAsia="en-GB"/>
          <w14:ligatures w14:val="none"/>
        </w:rPr>
        <w:t>scaler</w:t>
      </w:r>
      <w:r w:rsidRPr="009D3074">
        <w:rPr>
          <w:rFonts w:ascii="Menlo" w:eastAsia="Times New Roman" w:hAnsi="Menlo" w:cs="Menlo"/>
          <w:color w:val="D4D4D4"/>
          <w:kern w:val="0"/>
          <w:sz w:val="18"/>
          <w:szCs w:val="18"/>
          <w:lang w:val="en-SE" w:eastAsia="en-GB"/>
          <w14:ligatures w14:val="none"/>
        </w:rPr>
        <w:t xml:space="preserve"> = </w:t>
      </w:r>
      <w:r w:rsidRPr="009D3074">
        <w:rPr>
          <w:rFonts w:ascii="Menlo" w:eastAsia="Times New Roman" w:hAnsi="Menlo" w:cs="Menlo"/>
          <w:color w:val="4EC9B0"/>
          <w:kern w:val="0"/>
          <w:sz w:val="18"/>
          <w:szCs w:val="18"/>
          <w:lang w:val="en-SE" w:eastAsia="en-GB"/>
          <w14:ligatures w14:val="none"/>
        </w:rPr>
        <w:t>StandardScaler</w:t>
      </w:r>
      <w:r w:rsidRPr="009D3074">
        <w:rPr>
          <w:rFonts w:ascii="Menlo" w:eastAsia="Times New Roman" w:hAnsi="Menlo" w:cs="Menlo"/>
          <w:color w:val="D4D4D4"/>
          <w:kern w:val="0"/>
          <w:sz w:val="18"/>
          <w:szCs w:val="18"/>
          <w:lang w:val="en-SE" w:eastAsia="en-GB"/>
          <w14:ligatures w14:val="none"/>
        </w:rPr>
        <w:t>()</w:t>
      </w:r>
    </w:p>
    <w:p w14:paraId="021A2697" w14:textId="0B2D1F8B" w:rsidR="009D3074" w:rsidRPr="00CB1299" w:rsidRDefault="009D3074" w:rsidP="00CB1299">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9D3074">
        <w:rPr>
          <w:rFonts w:ascii="Menlo" w:eastAsia="Times New Roman" w:hAnsi="Menlo" w:cs="Menlo"/>
          <w:color w:val="9CDCFE"/>
          <w:kern w:val="0"/>
          <w:sz w:val="18"/>
          <w:szCs w:val="18"/>
          <w:lang w:val="en-SE" w:eastAsia="en-GB"/>
          <w14:ligatures w14:val="none"/>
        </w:rPr>
        <w:t>X_scaled</w:t>
      </w:r>
      <w:r w:rsidRPr="009D3074">
        <w:rPr>
          <w:rFonts w:ascii="Menlo" w:eastAsia="Times New Roman" w:hAnsi="Menlo" w:cs="Menlo"/>
          <w:color w:val="D4D4D4"/>
          <w:kern w:val="0"/>
          <w:sz w:val="18"/>
          <w:szCs w:val="18"/>
          <w:lang w:val="en-SE" w:eastAsia="en-GB"/>
          <w14:ligatures w14:val="none"/>
        </w:rPr>
        <w:t xml:space="preserve"> = </w:t>
      </w:r>
      <w:r w:rsidRPr="009D3074">
        <w:rPr>
          <w:rFonts w:ascii="Menlo" w:eastAsia="Times New Roman" w:hAnsi="Menlo" w:cs="Menlo"/>
          <w:color w:val="9CDCFE"/>
          <w:kern w:val="0"/>
          <w:sz w:val="18"/>
          <w:szCs w:val="18"/>
          <w:lang w:val="en-SE" w:eastAsia="en-GB"/>
          <w14:ligatures w14:val="none"/>
        </w:rPr>
        <w:t>scaler</w:t>
      </w:r>
      <w:r w:rsidRPr="009D3074">
        <w:rPr>
          <w:rFonts w:ascii="Menlo" w:eastAsia="Times New Roman" w:hAnsi="Menlo" w:cs="Menlo"/>
          <w:color w:val="D4D4D4"/>
          <w:kern w:val="0"/>
          <w:sz w:val="18"/>
          <w:szCs w:val="18"/>
          <w:lang w:val="en-SE" w:eastAsia="en-GB"/>
          <w14:ligatures w14:val="none"/>
        </w:rPr>
        <w:t>.</w:t>
      </w:r>
      <w:r w:rsidRPr="009D3074">
        <w:rPr>
          <w:rFonts w:ascii="Menlo" w:eastAsia="Times New Roman" w:hAnsi="Menlo" w:cs="Menlo"/>
          <w:color w:val="DCDCAA"/>
          <w:kern w:val="0"/>
          <w:sz w:val="18"/>
          <w:szCs w:val="18"/>
          <w:lang w:val="en-SE" w:eastAsia="en-GB"/>
          <w14:ligatures w14:val="none"/>
        </w:rPr>
        <w:t>fit_transform</w:t>
      </w:r>
      <w:r w:rsidRPr="009D3074">
        <w:rPr>
          <w:rFonts w:ascii="Menlo" w:eastAsia="Times New Roman" w:hAnsi="Menlo" w:cs="Menlo"/>
          <w:color w:val="D4D4D4"/>
          <w:kern w:val="0"/>
          <w:sz w:val="18"/>
          <w:szCs w:val="18"/>
          <w:lang w:val="en-SE" w:eastAsia="en-GB"/>
          <w14:ligatures w14:val="none"/>
        </w:rPr>
        <w:t>(</w:t>
      </w:r>
      <w:r w:rsidRPr="009D3074">
        <w:rPr>
          <w:rFonts w:ascii="Menlo" w:eastAsia="Times New Roman" w:hAnsi="Menlo" w:cs="Menlo"/>
          <w:color w:val="4FC1FF"/>
          <w:kern w:val="0"/>
          <w:sz w:val="18"/>
          <w:szCs w:val="18"/>
          <w:lang w:val="en-SE" w:eastAsia="en-GB"/>
          <w14:ligatures w14:val="none"/>
        </w:rPr>
        <w:t>X</w:t>
      </w:r>
      <w:r w:rsidRPr="009D3074">
        <w:rPr>
          <w:rFonts w:ascii="Menlo" w:eastAsia="Times New Roman" w:hAnsi="Menlo" w:cs="Menlo"/>
          <w:color w:val="D4D4D4"/>
          <w:kern w:val="0"/>
          <w:sz w:val="18"/>
          <w:szCs w:val="18"/>
          <w:lang w:val="en-SE" w:eastAsia="en-GB"/>
          <w14:ligatures w14:val="none"/>
        </w:rPr>
        <w:t>)</w:t>
      </w:r>
    </w:p>
    <w:p w14:paraId="4BE1548D" w14:textId="77777777" w:rsidR="00CB1299" w:rsidRDefault="00CB1299" w:rsidP="002848FD">
      <w:pPr>
        <w:rPr>
          <w:lang w:val="en-SE"/>
        </w:rPr>
      </w:pPr>
    </w:p>
    <w:p w14:paraId="43A7AAEA" w14:textId="0AC2CE50" w:rsidR="002848FD" w:rsidRPr="00B240EA" w:rsidRDefault="002848FD" w:rsidP="002848FD">
      <w:pPr>
        <w:rPr>
          <w:sz w:val="22"/>
          <w:szCs w:val="22"/>
        </w:rPr>
      </w:pPr>
      <w:r w:rsidRPr="00627256">
        <w:rPr>
          <w:rFonts w:ascii="Times New Roman" w:hAnsi="Times New Roman" w:cs="Times New Roman"/>
        </w:rPr>
        <w:t xml:space="preserve">PCA används för att reducera </w:t>
      </w:r>
      <w:proofErr w:type="spellStart"/>
      <w:r w:rsidRPr="00627256">
        <w:rPr>
          <w:rFonts w:ascii="Times New Roman" w:hAnsi="Times New Roman" w:cs="Times New Roman"/>
        </w:rPr>
        <w:t>datan</w:t>
      </w:r>
      <w:proofErr w:type="spellEnd"/>
      <w:r w:rsidRPr="00627256">
        <w:rPr>
          <w:rFonts w:ascii="Times New Roman" w:hAnsi="Times New Roman" w:cs="Times New Roman"/>
        </w:rPr>
        <w:t xml:space="preserve"> till tre </w:t>
      </w:r>
      <w:r w:rsidR="003B1B12" w:rsidRPr="00627256">
        <w:rPr>
          <w:rFonts w:ascii="Times New Roman" w:hAnsi="Times New Roman" w:cs="Times New Roman"/>
        </w:rPr>
        <w:t>dimensioner</w:t>
      </w:r>
      <w:r w:rsidRPr="00627256">
        <w:rPr>
          <w:rFonts w:ascii="Times New Roman" w:hAnsi="Times New Roman" w:cs="Times New Roman"/>
        </w:rPr>
        <w:t xml:space="preserve">, vilket minskar beräkningskomplexitet och </w:t>
      </w:r>
      <w:proofErr w:type="spellStart"/>
      <w:r w:rsidRPr="00627256">
        <w:rPr>
          <w:rFonts w:ascii="Times New Roman" w:hAnsi="Times New Roman" w:cs="Times New Roman"/>
        </w:rPr>
        <w:t>multikollinearitet</w:t>
      </w:r>
      <w:proofErr w:type="spellEnd"/>
      <w:r w:rsidRPr="00627256">
        <w:rPr>
          <w:rFonts w:ascii="Times New Roman" w:hAnsi="Times New Roman" w:cs="Times New Roman"/>
        </w:rPr>
        <w:t>, men det kan också innebära viss informationsförlust</w:t>
      </w:r>
      <w:r w:rsidRPr="00B240EA">
        <w:rPr>
          <w:sz w:val="22"/>
          <w:szCs w:val="22"/>
        </w:rPr>
        <w:t>.</w:t>
      </w:r>
    </w:p>
    <w:p w14:paraId="783E2289" w14:textId="77777777" w:rsidR="00A406BD" w:rsidRPr="00A406BD" w:rsidRDefault="00A406BD" w:rsidP="00A406BD">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A406BD">
        <w:rPr>
          <w:rFonts w:ascii="Menlo" w:eastAsia="Times New Roman" w:hAnsi="Menlo" w:cs="Menlo"/>
          <w:color w:val="9CDCFE"/>
          <w:kern w:val="0"/>
          <w:sz w:val="18"/>
          <w:szCs w:val="18"/>
          <w:lang w:val="en-SE" w:eastAsia="en-GB"/>
          <w14:ligatures w14:val="none"/>
        </w:rPr>
        <w:t>pca</w:t>
      </w:r>
      <w:r w:rsidRPr="00A406BD">
        <w:rPr>
          <w:rFonts w:ascii="Menlo" w:eastAsia="Times New Roman" w:hAnsi="Menlo" w:cs="Menlo"/>
          <w:color w:val="D4D4D4"/>
          <w:kern w:val="0"/>
          <w:sz w:val="18"/>
          <w:szCs w:val="18"/>
          <w:lang w:val="en-SE" w:eastAsia="en-GB"/>
          <w14:ligatures w14:val="none"/>
        </w:rPr>
        <w:t xml:space="preserve"> = </w:t>
      </w:r>
      <w:r w:rsidRPr="00A406BD">
        <w:rPr>
          <w:rFonts w:ascii="Menlo" w:eastAsia="Times New Roman" w:hAnsi="Menlo" w:cs="Menlo"/>
          <w:color w:val="4EC9B0"/>
          <w:kern w:val="0"/>
          <w:sz w:val="18"/>
          <w:szCs w:val="18"/>
          <w:lang w:val="en-SE" w:eastAsia="en-GB"/>
          <w14:ligatures w14:val="none"/>
        </w:rPr>
        <w:t>PCA</w:t>
      </w:r>
      <w:r w:rsidRPr="00A406BD">
        <w:rPr>
          <w:rFonts w:ascii="Menlo" w:eastAsia="Times New Roman" w:hAnsi="Menlo" w:cs="Menlo"/>
          <w:color w:val="D4D4D4"/>
          <w:kern w:val="0"/>
          <w:sz w:val="18"/>
          <w:szCs w:val="18"/>
          <w:lang w:val="en-SE" w:eastAsia="en-GB"/>
          <w14:ligatures w14:val="none"/>
        </w:rPr>
        <w:t>(</w:t>
      </w:r>
      <w:r w:rsidRPr="00A406BD">
        <w:rPr>
          <w:rFonts w:ascii="Menlo" w:eastAsia="Times New Roman" w:hAnsi="Menlo" w:cs="Menlo"/>
          <w:color w:val="9CDCFE"/>
          <w:kern w:val="0"/>
          <w:sz w:val="18"/>
          <w:szCs w:val="18"/>
          <w:lang w:val="en-SE" w:eastAsia="en-GB"/>
          <w14:ligatures w14:val="none"/>
        </w:rPr>
        <w:t>n_components</w:t>
      </w:r>
      <w:r w:rsidRPr="00A406BD">
        <w:rPr>
          <w:rFonts w:ascii="Menlo" w:eastAsia="Times New Roman" w:hAnsi="Menlo" w:cs="Menlo"/>
          <w:color w:val="D4D4D4"/>
          <w:kern w:val="0"/>
          <w:sz w:val="18"/>
          <w:szCs w:val="18"/>
          <w:lang w:val="en-SE" w:eastAsia="en-GB"/>
          <w14:ligatures w14:val="none"/>
        </w:rPr>
        <w:t>=</w:t>
      </w:r>
      <w:r w:rsidRPr="00A406BD">
        <w:rPr>
          <w:rFonts w:ascii="Menlo" w:eastAsia="Times New Roman" w:hAnsi="Menlo" w:cs="Menlo"/>
          <w:color w:val="B5CEA8"/>
          <w:kern w:val="0"/>
          <w:sz w:val="18"/>
          <w:szCs w:val="18"/>
          <w:lang w:val="en-SE" w:eastAsia="en-GB"/>
          <w14:ligatures w14:val="none"/>
        </w:rPr>
        <w:t>3</w:t>
      </w:r>
      <w:r w:rsidRPr="00A406BD">
        <w:rPr>
          <w:rFonts w:ascii="Menlo" w:eastAsia="Times New Roman" w:hAnsi="Menlo" w:cs="Menlo"/>
          <w:color w:val="D4D4D4"/>
          <w:kern w:val="0"/>
          <w:sz w:val="18"/>
          <w:szCs w:val="18"/>
          <w:lang w:val="en-SE" w:eastAsia="en-GB"/>
          <w14:ligatures w14:val="none"/>
        </w:rPr>
        <w:t>)</w:t>
      </w:r>
    </w:p>
    <w:p w14:paraId="02BFE1AD" w14:textId="77777777" w:rsidR="00A406BD" w:rsidRPr="00A406BD" w:rsidRDefault="00A406BD" w:rsidP="00A406BD">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A406BD">
        <w:rPr>
          <w:rFonts w:ascii="Menlo" w:eastAsia="Times New Roman" w:hAnsi="Menlo" w:cs="Menlo"/>
          <w:color w:val="9CDCFE"/>
          <w:kern w:val="0"/>
          <w:sz w:val="18"/>
          <w:szCs w:val="18"/>
          <w:lang w:val="en-SE" w:eastAsia="en-GB"/>
          <w14:ligatures w14:val="none"/>
        </w:rPr>
        <w:t>pca_data</w:t>
      </w:r>
      <w:r w:rsidRPr="00A406BD">
        <w:rPr>
          <w:rFonts w:ascii="Menlo" w:eastAsia="Times New Roman" w:hAnsi="Menlo" w:cs="Menlo"/>
          <w:color w:val="D4D4D4"/>
          <w:kern w:val="0"/>
          <w:sz w:val="18"/>
          <w:szCs w:val="18"/>
          <w:lang w:val="en-SE" w:eastAsia="en-GB"/>
          <w14:ligatures w14:val="none"/>
        </w:rPr>
        <w:t xml:space="preserve"> = </w:t>
      </w:r>
      <w:r w:rsidRPr="00A406BD">
        <w:rPr>
          <w:rFonts w:ascii="Menlo" w:eastAsia="Times New Roman" w:hAnsi="Menlo" w:cs="Menlo"/>
          <w:color w:val="9CDCFE"/>
          <w:kern w:val="0"/>
          <w:sz w:val="18"/>
          <w:szCs w:val="18"/>
          <w:lang w:val="en-SE" w:eastAsia="en-GB"/>
          <w14:ligatures w14:val="none"/>
        </w:rPr>
        <w:t>pca</w:t>
      </w:r>
      <w:r w:rsidRPr="00A406BD">
        <w:rPr>
          <w:rFonts w:ascii="Menlo" w:eastAsia="Times New Roman" w:hAnsi="Menlo" w:cs="Menlo"/>
          <w:color w:val="D4D4D4"/>
          <w:kern w:val="0"/>
          <w:sz w:val="18"/>
          <w:szCs w:val="18"/>
          <w:lang w:val="en-SE" w:eastAsia="en-GB"/>
          <w14:ligatures w14:val="none"/>
        </w:rPr>
        <w:t>.</w:t>
      </w:r>
      <w:r w:rsidRPr="00A406BD">
        <w:rPr>
          <w:rFonts w:ascii="Menlo" w:eastAsia="Times New Roman" w:hAnsi="Menlo" w:cs="Menlo"/>
          <w:color w:val="DCDCAA"/>
          <w:kern w:val="0"/>
          <w:sz w:val="18"/>
          <w:szCs w:val="18"/>
          <w:lang w:val="en-SE" w:eastAsia="en-GB"/>
          <w14:ligatures w14:val="none"/>
        </w:rPr>
        <w:t>fit_transform</w:t>
      </w:r>
      <w:r w:rsidRPr="00A406BD">
        <w:rPr>
          <w:rFonts w:ascii="Menlo" w:eastAsia="Times New Roman" w:hAnsi="Menlo" w:cs="Menlo"/>
          <w:color w:val="D4D4D4"/>
          <w:kern w:val="0"/>
          <w:sz w:val="18"/>
          <w:szCs w:val="18"/>
          <w:lang w:val="en-SE" w:eastAsia="en-GB"/>
          <w14:ligatures w14:val="none"/>
        </w:rPr>
        <w:t>(</w:t>
      </w:r>
      <w:r w:rsidRPr="00A406BD">
        <w:rPr>
          <w:rFonts w:ascii="Menlo" w:eastAsia="Times New Roman" w:hAnsi="Menlo" w:cs="Menlo"/>
          <w:color w:val="9CDCFE"/>
          <w:kern w:val="0"/>
          <w:sz w:val="18"/>
          <w:szCs w:val="18"/>
          <w:lang w:val="en-SE" w:eastAsia="en-GB"/>
          <w14:ligatures w14:val="none"/>
        </w:rPr>
        <w:t>X_scaled</w:t>
      </w:r>
      <w:r w:rsidRPr="00A406BD">
        <w:rPr>
          <w:rFonts w:ascii="Menlo" w:eastAsia="Times New Roman" w:hAnsi="Menlo" w:cs="Menlo"/>
          <w:color w:val="D4D4D4"/>
          <w:kern w:val="0"/>
          <w:sz w:val="18"/>
          <w:szCs w:val="18"/>
          <w:lang w:val="en-SE" w:eastAsia="en-GB"/>
          <w14:ligatures w14:val="none"/>
        </w:rPr>
        <w:t>)</w:t>
      </w:r>
    </w:p>
    <w:p w14:paraId="249D6D61" w14:textId="77777777" w:rsidR="006002E7" w:rsidRDefault="006002E7" w:rsidP="002848FD">
      <w:pPr>
        <w:rPr>
          <w:lang w:val="en-SE"/>
        </w:rPr>
      </w:pPr>
    </w:p>
    <w:p w14:paraId="5A944329" w14:textId="7F825FED" w:rsidR="000A73CF" w:rsidRPr="00627256" w:rsidRDefault="00D16B3E" w:rsidP="002848FD">
      <w:pPr>
        <w:rPr>
          <w:rFonts w:ascii="Times New Roman" w:hAnsi="Times New Roman" w:cs="Times New Roman"/>
        </w:rPr>
      </w:pPr>
      <w:proofErr w:type="spellStart"/>
      <w:r w:rsidRPr="00627256">
        <w:rPr>
          <w:rFonts w:ascii="Times New Roman" w:hAnsi="Times New Roman" w:cs="Times New Roman"/>
        </w:rPr>
        <w:t>Datan</w:t>
      </w:r>
      <w:proofErr w:type="spellEnd"/>
      <w:r w:rsidRPr="00627256">
        <w:rPr>
          <w:rFonts w:ascii="Times New Roman" w:hAnsi="Times New Roman" w:cs="Times New Roman"/>
        </w:rPr>
        <w:t xml:space="preserve"> delas upp i 70% träning och 30% test för utvärdering.</w:t>
      </w:r>
      <w:r w:rsidRPr="00627256">
        <w:rPr>
          <w:rFonts w:ascii="Times New Roman" w:hAnsi="Times New Roman" w:cs="Times New Roman"/>
        </w:rPr>
        <w:t xml:space="preserve"> </w:t>
      </w:r>
      <w:r w:rsidR="00FC56AD" w:rsidRPr="00627256">
        <w:rPr>
          <w:rFonts w:ascii="Times New Roman" w:hAnsi="Times New Roman" w:cs="Times New Roman"/>
        </w:rPr>
        <w:t xml:space="preserve">För att hantera obalans i </w:t>
      </w:r>
      <w:proofErr w:type="spellStart"/>
      <w:r w:rsidR="005B50EB" w:rsidRPr="00627256">
        <w:rPr>
          <w:rFonts w:ascii="Times New Roman" w:hAnsi="Times New Roman" w:cs="Times New Roman"/>
        </w:rPr>
        <w:t>tränings</w:t>
      </w:r>
      <w:r w:rsidR="00FC56AD" w:rsidRPr="00627256">
        <w:rPr>
          <w:rFonts w:ascii="Times New Roman" w:hAnsi="Times New Roman" w:cs="Times New Roman"/>
        </w:rPr>
        <w:t>datan</w:t>
      </w:r>
      <w:proofErr w:type="spellEnd"/>
      <w:r w:rsidR="00FC56AD" w:rsidRPr="00627256">
        <w:rPr>
          <w:rFonts w:ascii="Times New Roman" w:hAnsi="Times New Roman" w:cs="Times New Roman"/>
        </w:rPr>
        <w:t xml:space="preserve"> används SMOTE, som syntetiskt ökar mängden data i den underrepresenterade klassen och förbättrar modellens förmåga att identifiera anomalier. En SVM-modell med en RBF-</w:t>
      </w:r>
      <w:proofErr w:type="spellStart"/>
      <w:r w:rsidR="00FC56AD" w:rsidRPr="00627256">
        <w:rPr>
          <w:rFonts w:ascii="Times New Roman" w:hAnsi="Times New Roman" w:cs="Times New Roman"/>
        </w:rPr>
        <w:t>kernel</w:t>
      </w:r>
      <w:proofErr w:type="spellEnd"/>
      <w:r w:rsidR="00FC56AD" w:rsidRPr="00627256">
        <w:rPr>
          <w:rFonts w:ascii="Times New Roman" w:hAnsi="Times New Roman" w:cs="Times New Roman"/>
        </w:rPr>
        <w:t xml:space="preserve"> tränas, vilken är effektiv för att upptäcka icke-linjära relationer. </w:t>
      </w:r>
    </w:p>
    <w:p w14:paraId="2D690982" w14:textId="2E88D0C2" w:rsidR="00532924" w:rsidRPr="00532924" w:rsidRDefault="00532924" w:rsidP="00532924">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532924">
        <w:rPr>
          <w:rFonts w:ascii="Menlo" w:eastAsia="Times New Roman" w:hAnsi="Menlo" w:cs="Menlo"/>
          <w:color w:val="9CDCFE"/>
          <w:kern w:val="0"/>
          <w:sz w:val="18"/>
          <w:szCs w:val="18"/>
          <w:lang w:val="en-SE" w:eastAsia="en-GB"/>
          <w14:ligatures w14:val="none"/>
        </w:rPr>
        <w:t>X_train</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X_test</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y_train</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y_test</w:t>
      </w:r>
      <w:r w:rsidRPr="00532924">
        <w:rPr>
          <w:rFonts w:ascii="Menlo" w:eastAsia="Times New Roman" w:hAnsi="Menlo" w:cs="Menlo"/>
          <w:color w:val="D4D4D4"/>
          <w:kern w:val="0"/>
          <w:sz w:val="18"/>
          <w:szCs w:val="18"/>
          <w:lang w:val="en-SE" w:eastAsia="en-GB"/>
          <w14:ligatures w14:val="none"/>
        </w:rPr>
        <w:t xml:space="preserve"> = </w:t>
      </w:r>
      <w:r w:rsidRPr="00532924">
        <w:rPr>
          <w:rFonts w:ascii="Menlo" w:eastAsia="Times New Roman" w:hAnsi="Menlo" w:cs="Menlo"/>
          <w:color w:val="DCDCAA"/>
          <w:kern w:val="0"/>
          <w:sz w:val="18"/>
          <w:szCs w:val="18"/>
          <w:lang w:val="en-SE" w:eastAsia="en-GB"/>
          <w14:ligatures w14:val="none"/>
        </w:rPr>
        <w:t>train_test_split</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9CDCFE"/>
          <w:kern w:val="0"/>
          <w:sz w:val="18"/>
          <w:szCs w:val="18"/>
          <w:lang w:val="en-SE" w:eastAsia="en-GB"/>
          <w14:ligatures w14:val="none"/>
        </w:rPr>
        <w:t>pca_data</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y</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test_size</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B5CEA8"/>
          <w:kern w:val="0"/>
          <w:sz w:val="18"/>
          <w:szCs w:val="18"/>
          <w:lang w:val="en-SE" w:eastAsia="en-GB"/>
          <w14:ligatures w14:val="none"/>
        </w:rPr>
        <w:t>0.3</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random_state</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B5CEA8"/>
          <w:kern w:val="0"/>
          <w:sz w:val="18"/>
          <w:szCs w:val="18"/>
          <w:lang w:val="en-SE" w:eastAsia="en-GB"/>
          <w14:ligatures w14:val="none"/>
        </w:rPr>
        <w:t>42</w:t>
      </w:r>
      <w:r w:rsidRPr="00532924">
        <w:rPr>
          <w:rFonts w:ascii="Menlo" w:eastAsia="Times New Roman" w:hAnsi="Menlo" w:cs="Menlo"/>
          <w:color w:val="D4D4D4"/>
          <w:kern w:val="0"/>
          <w:sz w:val="18"/>
          <w:szCs w:val="18"/>
          <w:lang w:val="en-SE" w:eastAsia="en-GB"/>
          <w14:ligatures w14:val="none"/>
        </w:rPr>
        <w:t>)</w:t>
      </w:r>
    </w:p>
    <w:p w14:paraId="2975B349" w14:textId="77777777" w:rsidR="00532924" w:rsidRPr="00532924" w:rsidRDefault="00532924" w:rsidP="00532924">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532924">
        <w:rPr>
          <w:rFonts w:ascii="Menlo" w:eastAsia="Times New Roman" w:hAnsi="Menlo" w:cs="Menlo"/>
          <w:color w:val="9CDCFE"/>
          <w:kern w:val="0"/>
          <w:sz w:val="18"/>
          <w:szCs w:val="18"/>
          <w:lang w:val="en-SE" w:eastAsia="en-GB"/>
          <w14:ligatures w14:val="none"/>
        </w:rPr>
        <w:t>smote</w:t>
      </w:r>
      <w:r w:rsidRPr="00532924">
        <w:rPr>
          <w:rFonts w:ascii="Menlo" w:eastAsia="Times New Roman" w:hAnsi="Menlo" w:cs="Menlo"/>
          <w:color w:val="D4D4D4"/>
          <w:kern w:val="0"/>
          <w:sz w:val="18"/>
          <w:szCs w:val="18"/>
          <w:lang w:val="en-SE" w:eastAsia="en-GB"/>
          <w14:ligatures w14:val="none"/>
        </w:rPr>
        <w:t xml:space="preserve"> = </w:t>
      </w:r>
      <w:r w:rsidRPr="00532924">
        <w:rPr>
          <w:rFonts w:ascii="Menlo" w:eastAsia="Times New Roman" w:hAnsi="Menlo" w:cs="Menlo"/>
          <w:color w:val="4EC9B0"/>
          <w:kern w:val="0"/>
          <w:sz w:val="18"/>
          <w:szCs w:val="18"/>
          <w:lang w:val="en-SE" w:eastAsia="en-GB"/>
          <w14:ligatures w14:val="none"/>
        </w:rPr>
        <w:t>SMOTE</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9CDCFE"/>
          <w:kern w:val="0"/>
          <w:sz w:val="18"/>
          <w:szCs w:val="18"/>
          <w:lang w:val="en-SE" w:eastAsia="en-GB"/>
          <w14:ligatures w14:val="none"/>
        </w:rPr>
        <w:t>random_state</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B5CEA8"/>
          <w:kern w:val="0"/>
          <w:sz w:val="18"/>
          <w:szCs w:val="18"/>
          <w:lang w:val="en-SE" w:eastAsia="en-GB"/>
          <w14:ligatures w14:val="none"/>
        </w:rPr>
        <w:t>42</w:t>
      </w:r>
      <w:r w:rsidRPr="00532924">
        <w:rPr>
          <w:rFonts w:ascii="Menlo" w:eastAsia="Times New Roman" w:hAnsi="Menlo" w:cs="Menlo"/>
          <w:color w:val="D4D4D4"/>
          <w:kern w:val="0"/>
          <w:sz w:val="18"/>
          <w:szCs w:val="18"/>
          <w:lang w:val="en-SE" w:eastAsia="en-GB"/>
          <w14:ligatures w14:val="none"/>
        </w:rPr>
        <w:t>)</w:t>
      </w:r>
    </w:p>
    <w:p w14:paraId="236BBB2F" w14:textId="77777777" w:rsidR="00532924" w:rsidRPr="00532924" w:rsidRDefault="00532924" w:rsidP="00532924">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532924">
        <w:rPr>
          <w:rFonts w:ascii="Menlo" w:eastAsia="Times New Roman" w:hAnsi="Menlo" w:cs="Menlo"/>
          <w:color w:val="9CDCFE"/>
          <w:kern w:val="0"/>
          <w:sz w:val="18"/>
          <w:szCs w:val="18"/>
          <w:lang w:val="en-SE" w:eastAsia="en-GB"/>
          <w14:ligatures w14:val="none"/>
        </w:rPr>
        <w:t>X_train_smote</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y_train_smote</w:t>
      </w:r>
      <w:r w:rsidRPr="00532924">
        <w:rPr>
          <w:rFonts w:ascii="Menlo" w:eastAsia="Times New Roman" w:hAnsi="Menlo" w:cs="Menlo"/>
          <w:color w:val="D4D4D4"/>
          <w:kern w:val="0"/>
          <w:sz w:val="18"/>
          <w:szCs w:val="18"/>
          <w:lang w:val="en-SE" w:eastAsia="en-GB"/>
          <w14:ligatures w14:val="none"/>
        </w:rPr>
        <w:t xml:space="preserve"> = </w:t>
      </w:r>
      <w:r w:rsidRPr="00532924">
        <w:rPr>
          <w:rFonts w:ascii="Menlo" w:eastAsia="Times New Roman" w:hAnsi="Menlo" w:cs="Menlo"/>
          <w:color w:val="9CDCFE"/>
          <w:kern w:val="0"/>
          <w:sz w:val="18"/>
          <w:szCs w:val="18"/>
          <w:lang w:val="en-SE" w:eastAsia="en-GB"/>
          <w14:ligatures w14:val="none"/>
        </w:rPr>
        <w:t>smote</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DCDCAA"/>
          <w:kern w:val="0"/>
          <w:sz w:val="18"/>
          <w:szCs w:val="18"/>
          <w:lang w:val="en-SE" w:eastAsia="en-GB"/>
          <w14:ligatures w14:val="none"/>
        </w:rPr>
        <w:t>fit_resample</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9CDCFE"/>
          <w:kern w:val="0"/>
          <w:sz w:val="18"/>
          <w:szCs w:val="18"/>
          <w:lang w:val="en-SE" w:eastAsia="en-GB"/>
          <w14:ligatures w14:val="none"/>
        </w:rPr>
        <w:t>X_train</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y_train</w:t>
      </w:r>
      <w:r w:rsidRPr="00532924">
        <w:rPr>
          <w:rFonts w:ascii="Menlo" w:eastAsia="Times New Roman" w:hAnsi="Menlo" w:cs="Menlo"/>
          <w:color w:val="D4D4D4"/>
          <w:kern w:val="0"/>
          <w:sz w:val="18"/>
          <w:szCs w:val="18"/>
          <w:lang w:val="en-SE" w:eastAsia="en-GB"/>
          <w14:ligatures w14:val="none"/>
        </w:rPr>
        <w:t>)</w:t>
      </w:r>
    </w:p>
    <w:p w14:paraId="516F7674" w14:textId="77777777" w:rsidR="00532924" w:rsidRPr="00532924" w:rsidRDefault="00532924" w:rsidP="00532924">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532924">
        <w:rPr>
          <w:rFonts w:ascii="Menlo" w:eastAsia="Times New Roman" w:hAnsi="Menlo" w:cs="Menlo"/>
          <w:color w:val="9CDCFE"/>
          <w:kern w:val="0"/>
          <w:sz w:val="18"/>
          <w:szCs w:val="18"/>
          <w:lang w:val="en-SE" w:eastAsia="en-GB"/>
          <w14:ligatures w14:val="none"/>
        </w:rPr>
        <w:t>svm</w:t>
      </w:r>
      <w:r w:rsidRPr="00532924">
        <w:rPr>
          <w:rFonts w:ascii="Menlo" w:eastAsia="Times New Roman" w:hAnsi="Menlo" w:cs="Menlo"/>
          <w:color w:val="D4D4D4"/>
          <w:kern w:val="0"/>
          <w:sz w:val="18"/>
          <w:szCs w:val="18"/>
          <w:lang w:val="en-SE" w:eastAsia="en-GB"/>
          <w14:ligatures w14:val="none"/>
        </w:rPr>
        <w:t xml:space="preserve"> = </w:t>
      </w:r>
      <w:r w:rsidRPr="00532924">
        <w:rPr>
          <w:rFonts w:ascii="Menlo" w:eastAsia="Times New Roman" w:hAnsi="Menlo" w:cs="Menlo"/>
          <w:color w:val="4EC9B0"/>
          <w:kern w:val="0"/>
          <w:sz w:val="18"/>
          <w:szCs w:val="18"/>
          <w:lang w:val="en-SE" w:eastAsia="en-GB"/>
          <w14:ligatures w14:val="none"/>
        </w:rPr>
        <w:t>SVC</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9CDCFE"/>
          <w:kern w:val="0"/>
          <w:sz w:val="18"/>
          <w:szCs w:val="18"/>
          <w:lang w:val="en-SE" w:eastAsia="en-GB"/>
          <w14:ligatures w14:val="none"/>
        </w:rPr>
        <w:t>kernel</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CE9178"/>
          <w:kern w:val="0"/>
          <w:sz w:val="18"/>
          <w:szCs w:val="18"/>
          <w:lang w:val="en-SE" w:eastAsia="en-GB"/>
          <w14:ligatures w14:val="none"/>
        </w:rPr>
        <w:t>'rbf'</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C</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B5CEA8"/>
          <w:kern w:val="0"/>
          <w:sz w:val="18"/>
          <w:szCs w:val="18"/>
          <w:lang w:val="en-SE" w:eastAsia="en-GB"/>
          <w14:ligatures w14:val="none"/>
        </w:rPr>
        <w:t>1.0</w:t>
      </w:r>
      <w:r w:rsidRPr="00532924">
        <w:rPr>
          <w:rFonts w:ascii="Menlo" w:eastAsia="Times New Roman" w:hAnsi="Menlo" w:cs="Menlo"/>
          <w:color w:val="D4D4D4"/>
          <w:kern w:val="0"/>
          <w:sz w:val="18"/>
          <w:szCs w:val="18"/>
          <w:lang w:val="en-SE" w:eastAsia="en-GB"/>
          <w14:ligatures w14:val="none"/>
        </w:rPr>
        <w:t>)</w:t>
      </w:r>
    </w:p>
    <w:p w14:paraId="3C201975" w14:textId="77777777" w:rsidR="00532924" w:rsidRDefault="00532924" w:rsidP="00532924">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532924">
        <w:rPr>
          <w:rFonts w:ascii="Menlo" w:eastAsia="Times New Roman" w:hAnsi="Menlo" w:cs="Menlo"/>
          <w:color w:val="9CDCFE"/>
          <w:kern w:val="0"/>
          <w:sz w:val="18"/>
          <w:szCs w:val="18"/>
          <w:lang w:val="en-SE" w:eastAsia="en-GB"/>
          <w14:ligatures w14:val="none"/>
        </w:rPr>
        <w:t>svm</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DCDCAA"/>
          <w:kern w:val="0"/>
          <w:sz w:val="18"/>
          <w:szCs w:val="18"/>
          <w:lang w:val="en-SE" w:eastAsia="en-GB"/>
          <w14:ligatures w14:val="none"/>
        </w:rPr>
        <w:t>fit</w:t>
      </w:r>
      <w:r w:rsidRPr="00532924">
        <w:rPr>
          <w:rFonts w:ascii="Menlo" w:eastAsia="Times New Roman" w:hAnsi="Menlo" w:cs="Menlo"/>
          <w:color w:val="D4D4D4"/>
          <w:kern w:val="0"/>
          <w:sz w:val="18"/>
          <w:szCs w:val="18"/>
          <w:lang w:val="en-SE" w:eastAsia="en-GB"/>
          <w14:ligatures w14:val="none"/>
        </w:rPr>
        <w:t>(</w:t>
      </w:r>
      <w:r w:rsidRPr="00532924">
        <w:rPr>
          <w:rFonts w:ascii="Menlo" w:eastAsia="Times New Roman" w:hAnsi="Menlo" w:cs="Menlo"/>
          <w:color w:val="9CDCFE"/>
          <w:kern w:val="0"/>
          <w:sz w:val="18"/>
          <w:szCs w:val="18"/>
          <w:lang w:val="en-SE" w:eastAsia="en-GB"/>
          <w14:ligatures w14:val="none"/>
        </w:rPr>
        <w:t>X_train_smote</w:t>
      </w:r>
      <w:r w:rsidRPr="00532924">
        <w:rPr>
          <w:rFonts w:ascii="Menlo" w:eastAsia="Times New Roman" w:hAnsi="Menlo" w:cs="Menlo"/>
          <w:color w:val="D4D4D4"/>
          <w:kern w:val="0"/>
          <w:sz w:val="18"/>
          <w:szCs w:val="18"/>
          <w:lang w:val="en-SE" w:eastAsia="en-GB"/>
          <w14:ligatures w14:val="none"/>
        </w:rPr>
        <w:t xml:space="preserve">, </w:t>
      </w:r>
      <w:r w:rsidRPr="00532924">
        <w:rPr>
          <w:rFonts w:ascii="Menlo" w:eastAsia="Times New Roman" w:hAnsi="Menlo" w:cs="Menlo"/>
          <w:color w:val="9CDCFE"/>
          <w:kern w:val="0"/>
          <w:sz w:val="18"/>
          <w:szCs w:val="18"/>
          <w:lang w:val="en-SE" w:eastAsia="en-GB"/>
          <w14:ligatures w14:val="none"/>
        </w:rPr>
        <w:t>y_train_smote</w:t>
      </w:r>
      <w:r w:rsidRPr="00532924">
        <w:rPr>
          <w:rFonts w:ascii="Menlo" w:eastAsia="Times New Roman" w:hAnsi="Menlo" w:cs="Menlo"/>
          <w:color w:val="D4D4D4"/>
          <w:kern w:val="0"/>
          <w:sz w:val="18"/>
          <w:szCs w:val="18"/>
          <w:lang w:val="en-SE" w:eastAsia="en-GB"/>
          <w14:ligatures w14:val="none"/>
        </w:rPr>
        <w:t>)</w:t>
      </w:r>
    </w:p>
    <w:p w14:paraId="6DF1365B" w14:textId="0F5BB5BB" w:rsidR="004779A9" w:rsidRPr="00532924" w:rsidRDefault="004779A9" w:rsidP="00532924">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4779A9">
        <w:rPr>
          <w:rFonts w:ascii="Menlo" w:eastAsia="Times New Roman" w:hAnsi="Menlo" w:cs="Menlo"/>
          <w:color w:val="9CDCFE"/>
          <w:kern w:val="0"/>
          <w:sz w:val="18"/>
          <w:szCs w:val="18"/>
          <w:lang w:val="en-SE" w:eastAsia="en-GB"/>
          <w14:ligatures w14:val="none"/>
        </w:rPr>
        <w:t>y_pred</w:t>
      </w:r>
      <w:r w:rsidRPr="004779A9">
        <w:rPr>
          <w:rFonts w:ascii="Menlo" w:eastAsia="Times New Roman" w:hAnsi="Menlo" w:cs="Menlo"/>
          <w:color w:val="D4D4D4"/>
          <w:kern w:val="0"/>
          <w:sz w:val="18"/>
          <w:szCs w:val="18"/>
          <w:lang w:val="en-SE" w:eastAsia="en-GB"/>
          <w14:ligatures w14:val="none"/>
        </w:rPr>
        <w:t xml:space="preserve"> = </w:t>
      </w:r>
      <w:r w:rsidRPr="004779A9">
        <w:rPr>
          <w:rFonts w:ascii="Menlo" w:eastAsia="Times New Roman" w:hAnsi="Menlo" w:cs="Menlo"/>
          <w:color w:val="9CDCFE"/>
          <w:kern w:val="0"/>
          <w:sz w:val="18"/>
          <w:szCs w:val="18"/>
          <w:lang w:val="en-SE" w:eastAsia="en-GB"/>
          <w14:ligatures w14:val="none"/>
        </w:rPr>
        <w:t>svm</w:t>
      </w:r>
      <w:r w:rsidRPr="004779A9">
        <w:rPr>
          <w:rFonts w:ascii="Menlo" w:eastAsia="Times New Roman" w:hAnsi="Menlo" w:cs="Menlo"/>
          <w:color w:val="D4D4D4"/>
          <w:kern w:val="0"/>
          <w:sz w:val="18"/>
          <w:szCs w:val="18"/>
          <w:lang w:val="en-SE" w:eastAsia="en-GB"/>
          <w14:ligatures w14:val="none"/>
        </w:rPr>
        <w:t>.</w:t>
      </w:r>
      <w:r w:rsidRPr="004779A9">
        <w:rPr>
          <w:rFonts w:ascii="Menlo" w:eastAsia="Times New Roman" w:hAnsi="Menlo" w:cs="Menlo"/>
          <w:color w:val="DCDCAA"/>
          <w:kern w:val="0"/>
          <w:sz w:val="18"/>
          <w:szCs w:val="18"/>
          <w:lang w:val="en-SE" w:eastAsia="en-GB"/>
          <w14:ligatures w14:val="none"/>
        </w:rPr>
        <w:t>predict</w:t>
      </w:r>
      <w:r w:rsidRPr="004779A9">
        <w:rPr>
          <w:rFonts w:ascii="Menlo" w:eastAsia="Times New Roman" w:hAnsi="Menlo" w:cs="Menlo"/>
          <w:color w:val="D4D4D4"/>
          <w:kern w:val="0"/>
          <w:sz w:val="18"/>
          <w:szCs w:val="18"/>
          <w:lang w:val="en-SE" w:eastAsia="en-GB"/>
          <w14:ligatures w14:val="none"/>
        </w:rPr>
        <w:t>(</w:t>
      </w:r>
      <w:r w:rsidRPr="004779A9">
        <w:rPr>
          <w:rFonts w:ascii="Menlo" w:eastAsia="Times New Roman" w:hAnsi="Menlo" w:cs="Menlo"/>
          <w:color w:val="9CDCFE"/>
          <w:kern w:val="0"/>
          <w:sz w:val="18"/>
          <w:szCs w:val="18"/>
          <w:lang w:val="en-SE" w:eastAsia="en-GB"/>
          <w14:ligatures w14:val="none"/>
        </w:rPr>
        <w:t>X_test</w:t>
      </w:r>
      <w:r w:rsidRPr="004779A9">
        <w:rPr>
          <w:rFonts w:ascii="Menlo" w:eastAsia="Times New Roman" w:hAnsi="Menlo" w:cs="Menlo"/>
          <w:color w:val="D4D4D4"/>
          <w:kern w:val="0"/>
          <w:sz w:val="18"/>
          <w:szCs w:val="18"/>
          <w:lang w:val="en-SE" w:eastAsia="en-GB"/>
          <w14:ligatures w14:val="none"/>
        </w:rPr>
        <w:t>)</w:t>
      </w:r>
    </w:p>
    <w:p w14:paraId="1D8D100D" w14:textId="77777777" w:rsidR="00FC56AD" w:rsidRPr="00532924" w:rsidRDefault="00FC56AD" w:rsidP="002848FD">
      <w:pPr>
        <w:rPr>
          <w:lang w:val="en-SE"/>
        </w:rPr>
      </w:pPr>
    </w:p>
    <w:p w14:paraId="640F7A89" w14:textId="77777777" w:rsidR="00FC56AD" w:rsidRDefault="00FC56AD" w:rsidP="002848FD">
      <w:pPr>
        <w:rPr>
          <w:lang w:val="en-SE"/>
        </w:rPr>
      </w:pPr>
    </w:p>
    <w:p w14:paraId="32D9383B" w14:textId="77777777" w:rsidR="007013CD" w:rsidRPr="007013CD" w:rsidRDefault="007013CD" w:rsidP="007013CD">
      <w:pPr>
        <w:rPr>
          <w:rFonts w:ascii="Times New Roman" w:hAnsi="Times New Roman" w:cs="Times New Roman"/>
          <w:lang w:val="en-SE"/>
        </w:rPr>
      </w:pPr>
      <w:r w:rsidRPr="007013CD">
        <w:rPr>
          <w:rFonts w:ascii="Times New Roman" w:hAnsi="Times New Roman" w:cs="Times New Roman"/>
          <w:lang w:val="en-SE"/>
        </w:rPr>
        <w:t xml:space="preserve">Resultaten analyseras med en </w:t>
      </w:r>
      <w:r w:rsidRPr="007013CD">
        <w:rPr>
          <w:rFonts w:ascii="Times New Roman" w:hAnsi="Times New Roman" w:cs="Times New Roman"/>
          <w:i/>
          <w:iCs/>
          <w:lang w:val="en-SE"/>
        </w:rPr>
        <w:t>Confusion Matrix</w:t>
      </w:r>
      <w:r w:rsidRPr="007013CD">
        <w:rPr>
          <w:rFonts w:ascii="Times New Roman" w:hAnsi="Times New Roman" w:cs="Times New Roman"/>
          <w:lang w:val="en-SE"/>
        </w:rPr>
        <w:t xml:space="preserve"> och </w:t>
      </w:r>
      <w:r w:rsidRPr="007013CD">
        <w:rPr>
          <w:rFonts w:ascii="Times New Roman" w:hAnsi="Times New Roman" w:cs="Times New Roman"/>
          <w:i/>
          <w:iCs/>
          <w:lang w:val="en-SE"/>
        </w:rPr>
        <w:t>Classification Report</w:t>
      </w:r>
      <w:r w:rsidRPr="007013CD">
        <w:rPr>
          <w:rFonts w:ascii="Times New Roman" w:hAnsi="Times New Roman" w:cs="Times New Roman"/>
          <w:lang w:val="en-SE"/>
        </w:rPr>
        <w:t xml:space="preserve">. Confusion Matrix ger en visuell överblick av klassificeringsfel, medan metrik som precision, recall och F1-score i </w:t>
      </w:r>
      <w:r w:rsidRPr="007013CD">
        <w:rPr>
          <w:rFonts w:ascii="Times New Roman" w:hAnsi="Times New Roman" w:cs="Times New Roman"/>
          <w:i/>
          <w:iCs/>
          <w:lang w:val="en-SE"/>
        </w:rPr>
        <w:t>Classification Report</w:t>
      </w:r>
      <w:r w:rsidRPr="007013CD">
        <w:rPr>
          <w:rFonts w:ascii="Times New Roman" w:hAnsi="Times New Roman" w:cs="Times New Roman"/>
          <w:lang w:val="en-SE"/>
        </w:rPr>
        <w:t xml:space="preserve"> mäter modellens prestanda. Recall är särskilt viktig för anomalidetektering, där falska negativa kan vara kritiska.</w:t>
      </w:r>
    </w:p>
    <w:p w14:paraId="660F504D" w14:textId="77777777" w:rsidR="003630A3" w:rsidRPr="003630A3" w:rsidRDefault="003630A3" w:rsidP="003630A3">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3630A3">
        <w:rPr>
          <w:rFonts w:ascii="Menlo" w:eastAsia="Times New Roman" w:hAnsi="Menlo" w:cs="Menlo"/>
          <w:color w:val="9CDCFE"/>
          <w:kern w:val="0"/>
          <w:sz w:val="18"/>
          <w:szCs w:val="18"/>
          <w:lang w:val="en-SE" w:eastAsia="en-GB"/>
          <w14:ligatures w14:val="none"/>
        </w:rPr>
        <w:lastRenderedPageBreak/>
        <w:t>conf_matrix</w:t>
      </w:r>
      <w:r w:rsidRPr="003630A3">
        <w:rPr>
          <w:rFonts w:ascii="Menlo" w:eastAsia="Times New Roman" w:hAnsi="Menlo" w:cs="Menlo"/>
          <w:color w:val="D4D4D4"/>
          <w:kern w:val="0"/>
          <w:sz w:val="18"/>
          <w:szCs w:val="18"/>
          <w:lang w:val="en-SE" w:eastAsia="en-GB"/>
          <w14:ligatures w14:val="none"/>
        </w:rPr>
        <w:t xml:space="preserve"> = </w:t>
      </w:r>
      <w:r w:rsidRPr="003630A3">
        <w:rPr>
          <w:rFonts w:ascii="Menlo" w:eastAsia="Times New Roman" w:hAnsi="Menlo" w:cs="Menlo"/>
          <w:color w:val="DCDCAA"/>
          <w:kern w:val="0"/>
          <w:sz w:val="18"/>
          <w:szCs w:val="18"/>
          <w:lang w:val="en-SE" w:eastAsia="en-GB"/>
          <w14:ligatures w14:val="none"/>
        </w:rPr>
        <w:t>confusion_matrix</w:t>
      </w:r>
      <w:r w:rsidRPr="003630A3">
        <w:rPr>
          <w:rFonts w:ascii="Menlo" w:eastAsia="Times New Roman" w:hAnsi="Menlo" w:cs="Menlo"/>
          <w:color w:val="D4D4D4"/>
          <w:kern w:val="0"/>
          <w:sz w:val="18"/>
          <w:szCs w:val="18"/>
          <w:lang w:val="en-SE" w:eastAsia="en-GB"/>
          <w14:ligatures w14:val="none"/>
        </w:rPr>
        <w:t>(</w:t>
      </w:r>
      <w:r w:rsidRPr="003630A3">
        <w:rPr>
          <w:rFonts w:ascii="Menlo" w:eastAsia="Times New Roman" w:hAnsi="Menlo" w:cs="Menlo"/>
          <w:color w:val="9CDCFE"/>
          <w:kern w:val="0"/>
          <w:sz w:val="18"/>
          <w:szCs w:val="18"/>
          <w:lang w:val="en-SE" w:eastAsia="en-GB"/>
          <w14:ligatures w14:val="none"/>
        </w:rPr>
        <w:t>y_test</w:t>
      </w:r>
      <w:r w:rsidRPr="003630A3">
        <w:rPr>
          <w:rFonts w:ascii="Menlo" w:eastAsia="Times New Roman" w:hAnsi="Menlo" w:cs="Menlo"/>
          <w:color w:val="D4D4D4"/>
          <w:kern w:val="0"/>
          <w:sz w:val="18"/>
          <w:szCs w:val="18"/>
          <w:lang w:val="en-SE" w:eastAsia="en-GB"/>
          <w14:ligatures w14:val="none"/>
        </w:rPr>
        <w:t xml:space="preserve">, </w:t>
      </w:r>
      <w:r w:rsidRPr="003630A3">
        <w:rPr>
          <w:rFonts w:ascii="Menlo" w:eastAsia="Times New Roman" w:hAnsi="Menlo" w:cs="Menlo"/>
          <w:color w:val="9CDCFE"/>
          <w:kern w:val="0"/>
          <w:sz w:val="18"/>
          <w:szCs w:val="18"/>
          <w:lang w:val="en-SE" w:eastAsia="en-GB"/>
          <w14:ligatures w14:val="none"/>
        </w:rPr>
        <w:t>y_pred</w:t>
      </w:r>
      <w:r w:rsidRPr="003630A3">
        <w:rPr>
          <w:rFonts w:ascii="Menlo" w:eastAsia="Times New Roman" w:hAnsi="Menlo" w:cs="Menlo"/>
          <w:color w:val="D4D4D4"/>
          <w:kern w:val="0"/>
          <w:sz w:val="18"/>
          <w:szCs w:val="18"/>
          <w:lang w:val="en-SE" w:eastAsia="en-GB"/>
          <w14:ligatures w14:val="none"/>
        </w:rPr>
        <w:t>)</w:t>
      </w:r>
    </w:p>
    <w:p w14:paraId="37D699E8" w14:textId="77777777" w:rsidR="00B56FD1" w:rsidRPr="00B56FD1" w:rsidRDefault="00B56FD1" w:rsidP="00B56FD1">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B56FD1">
        <w:rPr>
          <w:rFonts w:ascii="Menlo" w:eastAsia="Times New Roman" w:hAnsi="Menlo" w:cs="Menlo"/>
          <w:color w:val="9CDCFE"/>
          <w:kern w:val="0"/>
          <w:sz w:val="18"/>
          <w:szCs w:val="18"/>
          <w:lang w:val="en-SE" w:eastAsia="en-GB"/>
          <w14:ligatures w14:val="none"/>
        </w:rPr>
        <w:t>report</w:t>
      </w:r>
      <w:r w:rsidRPr="00B56FD1">
        <w:rPr>
          <w:rFonts w:ascii="Menlo" w:eastAsia="Times New Roman" w:hAnsi="Menlo" w:cs="Menlo"/>
          <w:color w:val="D4D4D4"/>
          <w:kern w:val="0"/>
          <w:sz w:val="18"/>
          <w:szCs w:val="18"/>
          <w:lang w:val="en-SE" w:eastAsia="en-GB"/>
          <w14:ligatures w14:val="none"/>
        </w:rPr>
        <w:t xml:space="preserve"> = </w:t>
      </w:r>
      <w:r w:rsidRPr="00B56FD1">
        <w:rPr>
          <w:rFonts w:ascii="Menlo" w:eastAsia="Times New Roman" w:hAnsi="Menlo" w:cs="Menlo"/>
          <w:color w:val="DCDCAA"/>
          <w:kern w:val="0"/>
          <w:sz w:val="18"/>
          <w:szCs w:val="18"/>
          <w:lang w:val="en-SE" w:eastAsia="en-GB"/>
          <w14:ligatures w14:val="none"/>
        </w:rPr>
        <w:t>classification_report</w:t>
      </w:r>
      <w:r w:rsidRPr="00B56FD1">
        <w:rPr>
          <w:rFonts w:ascii="Menlo" w:eastAsia="Times New Roman" w:hAnsi="Menlo" w:cs="Menlo"/>
          <w:color w:val="D4D4D4"/>
          <w:kern w:val="0"/>
          <w:sz w:val="18"/>
          <w:szCs w:val="18"/>
          <w:lang w:val="en-SE" w:eastAsia="en-GB"/>
          <w14:ligatures w14:val="none"/>
        </w:rPr>
        <w:t>(</w:t>
      </w:r>
      <w:r w:rsidRPr="00B56FD1">
        <w:rPr>
          <w:rFonts w:ascii="Menlo" w:eastAsia="Times New Roman" w:hAnsi="Menlo" w:cs="Menlo"/>
          <w:color w:val="9CDCFE"/>
          <w:kern w:val="0"/>
          <w:sz w:val="18"/>
          <w:szCs w:val="18"/>
          <w:lang w:val="en-SE" w:eastAsia="en-GB"/>
          <w14:ligatures w14:val="none"/>
        </w:rPr>
        <w:t>y_test</w:t>
      </w:r>
      <w:r w:rsidRPr="00B56FD1">
        <w:rPr>
          <w:rFonts w:ascii="Menlo" w:eastAsia="Times New Roman" w:hAnsi="Menlo" w:cs="Menlo"/>
          <w:color w:val="D4D4D4"/>
          <w:kern w:val="0"/>
          <w:sz w:val="18"/>
          <w:szCs w:val="18"/>
          <w:lang w:val="en-SE" w:eastAsia="en-GB"/>
          <w14:ligatures w14:val="none"/>
        </w:rPr>
        <w:t xml:space="preserve">, </w:t>
      </w:r>
      <w:r w:rsidRPr="00B56FD1">
        <w:rPr>
          <w:rFonts w:ascii="Menlo" w:eastAsia="Times New Roman" w:hAnsi="Menlo" w:cs="Menlo"/>
          <w:color w:val="9CDCFE"/>
          <w:kern w:val="0"/>
          <w:sz w:val="18"/>
          <w:szCs w:val="18"/>
          <w:lang w:val="en-SE" w:eastAsia="en-GB"/>
          <w14:ligatures w14:val="none"/>
        </w:rPr>
        <w:t>y_pred</w:t>
      </w:r>
      <w:r w:rsidRPr="00B56FD1">
        <w:rPr>
          <w:rFonts w:ascii="Menlo" w:eastAsia="Times New Roman" w:hAnsi="Menlo" w:cs="Menlo"/>
          <w:color w:val="D4D4D4"/>
          <w:kern w:val="0"/>
          <w:sz w:val="18"/>
          <w:szCs w:val="18"/>
          <w:lang w:val="en-SE" w:eastAsia="en-GB"/>
          <w14:ligatures w14:val="none"/>
        </w:rPr>
        <w:t xml:space="preserve">, </w:t>
      </w:r>
      <w:r w:rsidRPr="00B56FD1">
        <w:rPr>
          <w:rFonts w:ascii="Menlo" w:eastAsia="Times New Roman" w:hAnsi="Menlo" w:cs="Menlo"/>
          <w:color w:val="9CDCFE"/>
          <w:kern w:val="0"/>
          <w:sz w:val="18"/>
          <w:szCs w:val="18"/>
          <w:lang w:val="en-SE" w:eastAsia="en-GB"/>
          <w14:ligatures w14:val="none"/>
        </w:rPr>
        <w:t>target_names</w:t>
      </w:r>
      <w:r w:rsidRPr="00B56FD1">
        <w:rPr>
          <w:rFonts w:ascii="Menlo" w:eastAsia="Times New Roman" w:hAnsi="Menlo" w:cs="Menlo"/>
          <w:color w:val="D4D4D4"/>
          <w:kern w:val="0"/>
          <w:sz w:val="18"/>
          <w:szCs w:val="18"/>
          <w:lang w:val="en-SE" w:eastAsia="en-GB"/>
          <w14:ligatures w14:val="none"/>
        </w:rPr>
        <w:t>=[</w:t>
      </w:r>
      <w:r w:rsidRPr="00B56FD1">
        <w:rPr>
          <w:rFonts w:ascii="Menlo" w:eastAsia="Times New Roman" w:hAnsi="Menlo" w:cs="Menlo"/>
          <w:color w:val="CE9178"/>
          <w:kern w:val="0"/>
          <w:sz w:val="18"/>
          <w:szCs w:val="18"/>
          <w:lang w:val="en-SE" w:eastAsia="en-GB"/>
          <w14:ligatures w14:val="none"/>
        </w:rPr>
        <w:t>'Normal'</w:t>
      </w:r>
      <w:r w:rsidRPr="00B56FD1">
        <w:rPr>
          <w:rFonts w:ascii="Menlo" w:eastAsia="Times New Roman" w:hAnsi="Menlo" w:cs="Menlo"/>
          <w:color w:val="D4D4D4"/>
          <w:kern w:val="0"/>
          <w:sz w:val="18"/>
          <w:szCs w:val="18"/>
          <w:lang w:val="en-SE" w:eastAsia="en-GB"/>
          <w14:ligatures w14:val="none"/>
        </w:rPr>
        <w:t xml:space="preserve">, </w:t>
      </w:r>
      <w:r w:rsidRPr="00B56FD1">
        <w:rPr>
          <w:rFonts w:ascii="Menlo" w:eastAsia="Times New Roman" w:hAnsi="Menlo" w:cs="Menlo"/>
          <w:color w:val="CE9178"/>
          <w:kern w:val="0"/>
          <w:sz w:val="18"/>
          <w:szCs w:val="18"/>
          <w:lang w:val="en-SE" w:eastAsia="en-GB"/>
          <w14:ligatures w14:val="none"/>
        </w:rPr>
        <w:t>'Anomaly'</w:t>
      </w:r>
      <w:r w:rsidRPr="00B56FD1">
        <w:rPr>
          <w:rFonts w:ascii="Menlo" w:eastAsia="Times New Roman" w:hAnsi="Menlo" w:cs="Menlo"/>
          <w:color w:val="D4D4D4"/>
          <w:kern w:val="0"/>
          <w:sz w:val="18"/>
          <w:szCs w:val="18"/>
          <w:lang w:val="en-SE" w:eastAsia="en-GB"/>
          <w14:ligatures w14:val="none"/>
        </w:rPr>
        <w:t xml:space="preserve">], </w:t>
      </w:r>
      <w:r w:rsidRPr="00B56FD1">
        <w:rPr>
          <w:rFonts w:ascii="Menlo" w:eastAsia="Times New Roman" w:hAnsi="Menlo" w:cs="Menlo"/>
          <w:color w:val="9CDCFE"/>
          <w:kern w:val="0"/>
          <w:sz w:val="18"/>
          <w:szCs w:val="18"/>
          <w:lang w:val="en-SE" w:eastAsia="en-GB"/>
          <w14:ligatures w14:val="none"/>
        </w:rPr>
        <w:t>output_dict</w:t>
      </w:r>
      <w:r w:rsidRPr="00B56FD1">
        <w:rPr>
          <w:rFonts w:ascii="Menlo" w:eastAsia="Times New Roman" w:hAnsi="Menlo" w:cs="Menlo"/>
          <w:color w:val="D4D4D4"/>
          <w:kern w:val="0"/>
          <w:sz w:val="18"/>
          <w:szCs w:val="18"/>
          <w:lang w:val="en-SE" w:eastAsia="en-GB"/>
          <w14:ligatures w14:val="none"/>
        </w:rPr>
        <w:t>=</w:t>
      </w:r>
      <w:r w:rsidRPr="00B56FD1">
        <w:rPr>
          <w:rFonts w:ascii="Menlo" w:eastAsia="Times New Roman" w:hAnsi="Menlo" w:cs="Menlo"/>
          <w:color w:val="4FC1FF"/>
          <w:kern w:val="0"/>
          <w:sz w:val="18"/>
          <w:szCs w:val="18"/>
          <w:lang w:val="en-SE" w:eastAsia="en-GB"/>
          <w14:ligatures w14:val="none"/>
        </w:rPr>
        <w:t>True</w:t>
      </w:r>
      <w:r w:rsidRPr="00B56FD1">
        <w:rPr>
          <w:rFonts w:ascii="Menlo" w:eastAsia="Times New Roman" w:hAnsi="Menlo" w:cs="Menlo"/>
          <w:color w:val="D4D4D4"/>
          <w:kern w:val="0"/>
          <w:sz w:val="18"/>
          <w:szCs w:val="18"/>
          <w:lang w:val="en-SE" w:eastAsia="en-GB"/>
          <w14:ligatures w14:val="none"/>
        </w:rPr>
        <w:t>)</w:t>
      </w:r>
    </w:p>
    <w:p w14:paraId="74888411" w14:textId="7A181679" w:rsidR="003630A3" w:rsidRPr="003630A3" w:rsidRDefault="00B56FD1" w:rsidP="003630A3">
      <w:pPr>
        <w:shd w:val="clear" w:color="auto" w:fill="1E1E1E"/>
        <w:spacing w:line="270" w:lineRule="atLeast"/>
        <w:rPr>
          <w:rFonts w:ascii="Menlo" w:eastAsia="Times New Roman" w:hAnsi="Menlo" w:cs="Menlo"/>
          <w:color w:val="D4D4D4"/>
          <w:kern w:val="0"/>
          <w:sz w:val="18"/>
          <w:szCs w:val="18"/>
          <w:lang w:val="en-SE" w:eastAsia="en-GB"/>
          <w14:ligatures w14:val="none"/>
        </w:rPr>
      </w:pPr>
      <w:r w:rsidRPr="00B56FD1">
        <w:rPr>
          <w:rFonts w:ascii="Menlo" w:eastAsia="Times New Roman" w:hAnsi="Menlo" w:cs="Menlo"/>
          <w:color w:val="9CDCFE"/>
          <w:kern w:val="0"/>
          <w:sz w:val="18"/>
          <w:szCs w:val="18"/>
          <w:lang w:val="en-SE" w:eastAsia="en-GB"/>
          <w14:ligatures w14:val="none"/>
        </w:rPr>
        <w:t>report_df</w:t>
      </w:r>
      <w:r w:rsidRPr="00B56FD1">
        <w:rPr>
          <w:rFonts w:ascii="Menlo" w:eastAsia="Times New Roman" w:hAnsi="Menlo" w:cs="Menlo"/>
          <w:color w:val="D4D4D4"/>
          <w:kern w:val="0"/>
          <w:sz w:val="18"/>
          <w:szCs w:val="18"/>
          <w:lang w:val="en-SE" w:eastAsia="en-GB"/>
          <w14:ligatures w14:val="none"/>
        </w:rPr>
        <w:t xml:space="preserve"> = </w:t>
      </w:r>
      <w:r w:rsidRPr="00B56FD1">
        <w:rPr>
          <w:rFonts w:ascii="Menlo" w:eastAsia="Times New Roman" w:hAnsi="Menlo" w:cs="Menlo"/>
          <w:color w:val="4EC9B0"/>
          <w:kern w:val="0"/>
          <w:sz w:val="18"/>
          <w:szCs w:val="18"/>
          <w:lang w:val="en-SE" w:eastAsia="en-GB"/>
          <w14:ligatures w14:val="none"/>
        </w:rPr>
        <w:t>pd</w:t>
      </w:r>
      <w:r w:rsidRPr="00B56FD1">
        <w:rPr>
          <w:rFonts w:ascii="Menlo" w:eastAsia="Times New Roman" w:hAnsi="Menlo" w:cs="Menlo"/>
          <w:color w:val="D4D4D4"/>
          <w:kern w:val="0"/>
          <w:sz w:val="18"/>
          <w:szCs w:val="18"/>
          <w:lang w:val="en-SE" w:eastAsia="en-GB"/>
          <w14:ligatures w14:val="none"/>
        </w:rPr>
        <w:t>.</w:t>
      </w:r>
      <w:r w:rsidRPr="00B56FD1">
        <w:rPr>
          <w:rFonts w:ascii="Menlo" w:eastAsia="Times New Roman" w:hAnsi="Menlo" w:cs="Menlo"/>
          <w:color w:val="4EC9B0"/>
          <w:kern w:val="0"/>
          <w:sz w:val="18"/>
          <w:szCs w:val="18"/>
          <w:lang w:val="en-SE" w:eastAsia="en-GB"/>
          <w14:ligatures w14:val="none"/>
        </w:rPr>
        <w:t>DataFrame</w:t>
      </w:r>
      <w:r w:rsidRPr="00B56FD1">
        <w:rPr>
          <w:rFonts w:ascii="Menlo" w:eastAsia="Times New Roman" w:hAnsi="Menlo" w:cs="Menlo"/>
          <w:color w:val="D4D4D4"/>
          <w:kern w:val="0"/>
          <w:sz w:val="18"/>
          <w:szCs w:val="18"/>
          <w:lang w:val="en-SE" w:eastAsia="en-GB"/>
          <w14:ligatures w14:val="none"/>
        </w:rPr>
        <w:t>(</w:t>
      </w:r>
      <w:r w:rsidRPr="00B56FD1">
        <w:rPr>
          <w:rFonts w:ascii="Menlo" w:eastAsia="Times New Roman" w:hAnsi="Menlo" w:cs="Menlo"/>
          <w:color w:val="9CDCFE"/>
          <w:kern w:val="0"/>
          <w:sz w:val="18"/>
          <w:szCs w:val="18"/>
          <w:lang w:val="en-SE" w:eastAsia="en-GB"/>
          <w14:ligatures w14:val="none"/>
        </w:rPr>
        <w:t>report</w:t>
      </w:r>
      <w:r w:rsidRPr="00B56FD1">
        <w:rPr>
          <w:rFonts w:ascii="Menlo" w:eastAsia="Times New Roman" w:hAnsi="Menlo" w:cs="Menlo"/>
          <w:color w:val="D4D4D4"/>
          <w:kern w:val="0"/>
          <w:sz w:val="18"/>
          <w:szCs w:val="18"/>
          <w:lang w:val="en-SE" w:eastAsia="en-GB"/>
          <w14:ligatures w14:val="none"/>
        </w:rPr>
        <w:t>).</w:t>
      </w:r>
      <w:r w:rsidRPr="00B56FD1">
        <w:rPr>
          <w:rFonts w:ascii="Menlo" w:eastAsia="Times New Roman" w:hAnsi="Menlo" w:cs="Menlo"/>
          <w:color w:val="DCDCAA"/>
          <w:kern w:val="0"/>
          <w:sz w:val="18"/>
          <w:szCs w:val="18"/>
          <w:lang w:val="en-SE" w:eastAsia="en-GB"/>
          <w14:ligatures w14:val="none"/>
        </w:rPr>
        <w:t>transpose</w:t>
      </w:r>
      <w:r w:rsidRPr="00B56FD1">
        <w:rPr>
          <w:rFonts w:ascii="Menlo" w:eastAsia="Times New Roman" w:hAnsi="Menlo" w:cs="Menlo"/>
          <w:color w:val="D4D4D4"/>
          <w:kern w:val="0"/>
          <w:sz w:val="18"/>
          <w:szCs w:val="18"/>
          <w:lang w:val="en-SE" w:eastAsia="en-GB"/>
          <w14:ligatures w14:val="none"/>
        </w:rPr>
        <w:t>()</w:t>
      </w:r>
    </w:p>
    <w:p w14:paraId="53295DA0" w14:textId="77777777" w:rsidR="007013CD" w:rsidRDefault="007013CD" w:rsidP="002848FD">
      <w:pPr>
        <w:rPr>
          <w:lang w:val="en-SE"/>
        </w:rPr>
      </w:pPr>
    </w:p>
    <w:p w14:paraId="34275D71" w14:textId="79AB7599" w:rsidR="00136578" w:rsidRDefault="00D978EF" w:rsidP="00C70DF4">
      <w:pPr>
        <w:rPr>
          <w:rFonts w:ascii="Times New Roman" w:hAnsi="Times New Roman" w:cs="Times New Roman"/>
        </w:rPr>
      </w:pPr>
      <w:r w:rsidRPr="009D5013">
        <w:rPr>
          <w:rFonts w:ascii="Times New Roman" w:hAnsi="Times New Roman" w:cs="Times New Roman"/>
        </w:rPr>
        <w:t xml:space="preserve">Efter körning av </w:t>
      </w:r>
      <w:r w:rsidR="009D5013" w:rsidRPr="009D5013">
        <w:rPr>
          <w:rFonts w:ascii="Times New Roman" w:hAnsi="Times New Roman" w:cs="Times New Roman"/>
        </w:rPr>
        <w:t>grundmodellen s</w:t>
      </w:r>
      <w:r w:rsidR="009D5013">
        <w:rPr>
          <w:rFonts w:ascii="Times New Roman" w:hAnsi="Times New Roman" w:cs="Times New Roman"/>
        </w:rPr>
        <w:t xml:space="preserve">å </w:t>
      </w:r>
      <w:r w:rsidR="00A30AB7">
        <w:rPr>
          <w:rFonts w:ascii="Times New Roman" w:hAnsi="Times New Roman" w:cs="Times New Roman"/>
        </w:rPr>
        <w:t xml:space="preserve">kunde man </w:t>
      </w:r>
      <w:r w:rsidR="001B4E3B">
        <w:rPr>
          <w:rFonts w:ascii="Times New Roman" w:hAnsi="Times New Roman" w:cs="Times New Roman"/>
        </w:rPr>
        <w:t>konstatera att modellen total</w:t>
      </w:r>
      <w:r w:rsidR="004A6E29">
        <w:rPr>
          <w:rFonts w:ascii="Times New Roman" w:hAnsi="Times New Roman" w:cs="Times New Roman"/>
        </w:rPr>
        <w:t>a</w:t>
      </w:r>
      <w:r w:rsidR="001B4E3B">
        <w:rPr>
          <w:rFonts w:ascii="Times New Roman" w:hAnsi="Times New Roman" w:cs="Times New Roman"/>
        </w:rPr>
        <w:t xml:space="preserve"> noggrannhet ligger på </w:t>
      </w:r>
      <w:proofErr w:type="gramStart"/>
      <w:r w:rsidR="001B4E3B">
        <w:rPr>
          <w:rFonts w:ascii="Times New Roman" w:hAnsi="Times New Roman" w:cs="Times New Roman"/>
        </w:rPr>
        <w:t>88.1</w:t>
      </w:r>
      <w:proofErr w:type="gramEnd"/>
      <w:r w:rsidR="001B4E3B">
        <w:rPr>
          <w:rFonts w:ascii="Times New Roman" w:hAnsi="Times New Roman" w:cs="Times New Roman"/>
        </w:rPr>
        <w:t>%</w:t>
      </w:r>
      <w:r w:rsidR="00F72F61">
        <w:rPr>
          <w:rFonts w:ascii="Times New Roman" w:hAnsi="Times New Roman" w:cs="Times New Roman"/>
        </w:rPr>
        <w:t>, vilket betyder att 88.1% kvalificerades korrekt.</w:t>
      </w:r>
      <w:r w:rsidR="00796A66">
        <w:rPr>
          <w:rFonts w:ascii="Times New Roman" w:hAnsi="Times New Roman" w:cs="Times New Roman"/>
        </w:rPr>
        <w:t xml:space="preserve"> </w:t>
      </w:r>
      <w:r w:rsidR="0029170D">
        <w:rPr>
          <w:rFonts w:ascii="Times New Roman" w:hAnsi="Times New Roman" w:cs="Times New Roman"/>
        </w:rPr>
        <w:t xml:space="preserve">Grundmodellen uppnår F1-score på </w:t>
      </w:r>
      <w:proofErr w:type="gramStart"/>
      <w:r w:rsidR="00551085">
        <w:rPr>
          <w:rFonts w:ascii="Times New Roman" w:hAnsi="Times New Roman" w:cs="Times New Roman"/>
        </w:rPr>
        <w:t>78.8</w:t>
      </w:r>
      <w:proofErr w:type="gramEnd"/>
      <w:r w:rsidR="00551085">
        <w:rPr>
          <w:rFonts w:ascii="Times New Roman" w:hAnsi="Times New Roman" w:cs="Times New Roman"/>
        </w:rPr>
        <w:t xml:space="preserve">% för normal klassen och 91.7% för </w:t>
      </w:r>
      <w:proofErr w:type="spellStart"/>
      <w:r w:rsidR="00551085">
        <w:rPr>
          <w:rFonts w:ascii="Times New Roman" w:hAnsi="Times New Roman" w:cs="Times New Roman"/>
        </w:rPr>
        <w:t>an</w:t>
      </w:r>
      <w:r w:rsidR="003909E9">
        <w:rPr>
          <w:rFonts w:ascii="Times New Roman" w:hAnsi="Times New Roman" w:cs="Times New Roman"/>
        </w:rPr>
        <w:t>omaly</w:t>
      </w:r>
      <w:proofErr w:type="spellEnd"/>
      <w:r w:rsidR="003909E9">
        <w:rPr>
          <w:rFonts w:ascii="Times New Roman" w:hAnsi="Times New Roman" w:cs="Times New Roman"/>
        </w:rPr>
        <w:t xml:space="preserve"> klassen</w:t>
      </w:r>
      <w:r w:rsidR="00A62854">
        <w:rPr>
          <w:rFonts w:ascii="Times New Roman" w:hAnsi="Times New Roman" w:cs="Times New Roman"/>
        </w:rPr>
        <w:t xml:space="preserve">, vilket kan antydda att </w:t>
      </w:r>
      <w:r w:rsidR="0020074E">
        <w:rPr>
          <w:rFonts w:ascii="Times New Roman" w:hAnsi="Times New Roman" w:cs="Times New Roman"/>
        </w:rPr>
        <w:t>modellen har svårigheter att identifiera korrekt normalklassen</w:t>
      </w:r>
      <w:r w:rsidR="003301A9">
        <w:rPr>
          <w:rFonts w:ascii="Times New Roman" w:hAnsi="Times New Roman" w:cs="Times New Roman"/>
        </w:rPr>
        <w:t>.</w:t>
      </w:r>
    </w:p>
    <w:p w14:paraId="7347472E" w14:textId="77777777" w:rsidR="00136578" w:rsidRPr="00136578" w:rsidRDefault="00136578" w:rsidP="00136578">
      <w:pPr>
        <w:rPr>
          <w:rFonts w:ascii="Times New Roman" w:hAnsi="Times New Roman" w:cs="Times New Roman"/>
          <w:lang w:val="en-US"/>
        </w:rPr>
      </w:pPr>
    </w:p>
    <w:p w14:paraId="17ECB4F3" w14:textId="29EFBDC6" w:rsidR="00136578" w:rsidRP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           </w:t>
      </w:r>
      <w:r>
        <w:rPr>
          <w:rFonts w:ascii="Times New Roman" w:hAnsi="Times New Roman" w:cs="Times New Roman"/>
          <w:lang w:val="en-US"/>
        </w:rPr>
        <w:tab/>
      </w:r>
    </w:p>
    <w:p w14:paraId="762D6007" w14:textId="66A0BF4F" w:rsidR="006E47B4" w:rsidRDefault="006E47B4" w:rsidP="006E47B4">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proofErr w:type="spellStart"/>
      <w:r>
        <w:t>Classification</w:t>
      </w:r>
      <w:proofErr w:type="spellEnd"/>
      <w:r>
        <w:t xml:space="preserve"> </w:t>
      </w:r>
      <w:proofErr w:type="spellStart"/>
      <w:r>
        <w:t>Report</w:t>
      </w:r>
      <w:proofErr w:type="spellEnd"/>
      <w:r>
        <w:t xml:space="preserve"> av Grundmodellen</w:t>
      </w:r>
    </w:p>
    <w:tbl>
      <w:tblPr>
        <w:tblStyle w:val="TableGrid"/>
        <w:tblW w:w="0" w:type="auto"/>
        <w:tblLook w:val="04A0" w:firstRow="1" w:lastRow="0" w:firstColumn="1" w:lastColumn="0" w:noHBand="0" w:noVBand="1"/>
      </w:tblPr>
      <w:tblGrid>
        <w:gridCol w:w="1793"/>
        <w:gridCol w:w="1836"/>
        <w:gridCol w:w="1794"/>
        <w:gridCol w:w="1527"/>
        <w:gridCol w:w="2066"/>
      </w:tblGrid>
      <w:tr w:rsidR="003B3B8D" w14:paraId="79995A50" w14:textId="77777777" w:rsidTr="00CF07A1">
        <w:tc>
          <w:tcPr>
            <w:tcW w:w="9016" w:type="dxa"/>
            <w:gridSpan w:val="5"/>
          </w:tcPr>
          <w:p w14:paraId="2CFCCEE1" w14:textId="11B9A304" w:rsidR="003B3B8D" w:rsidRPr="00136578" w:rsidRDefault="003B3B8D" w:rsidP="003B3B8D">
            <w:pPr>
              <w:jc w:val="center"/>
              <w:rPr>
                <w:rFonts w:ascii="Times New Roman" w:hAnsi="Times New Roman" w:cs="Times New Roman"/>
                <w:lang w:val="en-US"/>
              </w:rPr>
            </w:pPr>
            <w:r w:rsidRPr="00136578">
              <w:rPr>
                <w:rFonts w:ascii="Times New Roman" w:hAnsi="Times New Roman" w:cs="Times New Roman"/>
                <w:lang w:val="en-US"/>
              </w:rPr>
              <w:t>Classification Report (Precision, Recall, F1-Score):</w:t>
            </w:r>
          </w:p>
        </w:tc>
      </w:tr>
      <w:tr w:rsidR="00136578" w14:paraId="04A7512F" w14:textId="77777777" w:rsidTr="003B3B8D">
        <w:tc>
          <w:tcPr>
            <w:tcW w:w="1793" w:type="dxa"/>
          </w:tcPr>
          <w:p w14:paraId="7B91E9E8" w14:textId="77777777" w:rsidR="00136578" w:rsidRDefault="00136578" w:rsidP="00136578">
            <w:pPr>
              <w:rPr>
                <w:rFonts w:ascii="Times New Roman" w:hAnsi="Times New Roman" w:cs="Times New Roman"/>
                <w:lang w:val="en-US"/>
              </w:rPr>
            </w:pPr>
          </w:p>
        </w:tc>
        <w:tc>
          <w:tcPr>
            <w:tcW w:w="1836" w:type="dxa"/>
          </w:tcPr>
          <w:p w14:paraId="27C76E35" w14:textId="6E59D119"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precision    </w:t>
            </w:r>
          </w:p>
        </w:tc>
        <w:tc>
          <w:tcPr>
            <w:tcW w:w="1794" w:type="dxa"/>
          </w:tcPr>
          <w:p w14:paraId="28DBA393" w14:textId="142FF774"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recall  </w:t>
            </w:r>
          </w:p>
        </w:tc>
        <w:tc>
          <w:tcPr>
            <w:tcW w:w="1527" w:type="dxa"/>
          </w:tcPr>
          <w:p w14:paraId="0D1EFA59" w14:textId="3FDFBDEE"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f1-score     </w:t>
            </w:r>
          </w:p>
        </w:tc>
        <w:tc>
          <w:tcPr>
            <w:tcW w:w="2066" w:type="dxa"/>
          </w:tcPr>
          <w:p w14:paraId="7876E7CB" w14:textId="53EA6F73" w:rsidR="00136578" w:rsidRDefault="00136578" w:rsidP="00136578">
            <w:pPr>
              <w:rPr>
                <w:rFonts w:ascii="Times New Roman" w:hAnsi="Times New Roman" w:cs="Times New Roman"/>
                <w:lang w:val="en-US"/>
              </w:rPr>
            </w:pPr>
            <w:r w:rsidRPr="00136578">
              <w:rPr>
                <w:rFonts w:ascii="Times New Roman" w:hAnsi="Times New Roman" w:cs="Times New Roman"/>
                <w:lang w:val="en-US"/>
              </w:rPr>
              <w:t>support</w:t>
            </w:r>
          </w:p>
        </w:tc>
      </w:tr>
      <w:tr w:rsidR="00136578" w14:paraId="501793F9" w14:textId="77777777" w:rsidTr="003B3B8D">
        <w:tc>
          <w:tcPr>
            <w:tcW w:w="1793" w:type="dxa"/>
          </w:tcPr>
          <w:p w14:paraId="21E223E9" w14:textId="5814171C"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Normal         </w:t>
            </w:r>
          </w:p>
        </w:tc>
        <w:tc>
          <w:tcPr>
            <w:tcW w:w="1836" w:type="dxa"/>
          </w:tcPr>
          <w:p w14:paraId="7B885F15" w14:textId="64213B23" w:rsidR="00136578" w:rsidRDefault="00136578" w:rsidP="00136578">
            <w:pPr>
              <w:rPr>
                <w:rFonts w:ascii="Times New Roman" w:hAnsi="Times New Roman" w:cs="Times New Roman"/>
                <w:lang w:val="en-US"/>
              </w:rPr>
            </w:pPr>
            <w:r w:rsidRPr="00136578">
              <w:rPr>
                <w:rFonts w:ascii="Times New Roman" w:hAnsi="Times New Roman" w:cs="Times New Roman"/>
                <w:lang w:val="en-US"/>
              </w:rPr>
              <w:t>0.707965</w:t>
            </w:r>
          </w:p>
        </w:tc>
        <w:tc>
          <w:tcPr>
            <w:tcW w:w="1794" w:type="dxa"/>
          </w:tcPr>
          <w:p w14:paraId="39B4A6BC" w14:textId="7148004A"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0.888889  </w:t>
            </w:r>
          </w:p>
        </w:tc>
        <w:tc>
          <w:tcPr>
            <w:tcW w:w="1527" w:type="dxa"/>
          </w:tcPr>
          <w:p w14:paraId="626D48BF" w14:textId="710214D3"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0.788177   </w:t>
            </w:r>
          </w:p>
        </w:tc>
        <w:tc>
          <w:tcPr>
            <w:tcW w:w="2066" w:type="dxa"/>
          </w:tcPr>
          <w:p w14:paraId="158CA80C" w14:textId="723FF870" w:rsidR="00136578" w:rsidRDefault="00136578" w:rsidP="00136578">
            <w:pPr>
              <w:rPr>
                <w:rFonts w:ascii="Times New Roman" w:hAnsi="Times New Roman" w:cs="Times New Roman"/>
                <w:lang w:val="en-US"/>
              </w:rPr>
            </w:pPr>
            <w:r w:rsidRPr="00136578">
              <w:rPr>
                <w:rFonts w:ascii="Times New Roman" w:hAnsi="Times New Roman" w:cs="Times New Roman"/>
                <w:lang w:val="en-US"/>
              </w:rPr>
              <w:t>90.000000</w:t>
            </w:r>
          </w:p>
        </w:tc>
      </w:tr>
      <w:tr w:rsidR="00136578" w14:paraId="19CCC52B" w14:textId="77777777" w:rsidTr="003B3B8D">
        <w:tc>
          <w:tcPr>
            <w:tcW w:w="1793" w:type="dxa"/>
          </w:tcPr>
          <w:p w14:paraId="33949977" w14:textId="00F9FA29"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Anomaly      </w:t>
            </w:r>
            <w:r>
              <w:rPr>
                <w:rFonts w:ascii="Times New Roman" w:hAnsi="Times New Roman" w:cs="Times New Roman"/>
                <w:lang w:val="en-US"/>
              </w:rPr>
              <w:tab/>
            </w:r>
            <w:r w:rsidRPr="00136578">
              <w:rPr>
                <w:rFonts w:ascii="Times New Roman" w:hAnsi="Times New Roman" w:cs="Times New Roman"/>
                <w:lang w:val="en-US"/>
              </w:rPr>
              <w:t xml:space="preserve">  </w:t>
            </w:r>
          </w:p>
        </w:tc>
        <w:tc>
          <w:tcPr>
            <w:tcW w:w="1836" w:type="dxa"/>
          </w:tcPr>
          <w:p w14:paraId="66D0342F" w14:textId="7ECE9260"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0.959677  </w:t>
            </w:r>
          </w:p>
        </w:tc>
        <w:tc>
          <w:tcPr>
            <w:tcW w:w="1794" w:type="dxa"/>
          </w:tcPr>
          <w:p w14:paraId="5C6ED3A0" w14:textId="535649AF"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0.878229  </w:t>
            </w:r>
          </w:p>
        </w:tc>
        <w:tc>
          <w:tcPr>
            <w:tcW w:w="1527" w:type="dxa"/>
          </w:tcPr>
          <w:p w14:paraId="22B99830" w14:textId="45A3B583"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0.917148  </w:t>
            </w:r>
          </w:p>
        </w:tc>
        <w:tc>
          <w:tcPr>
            <w:tcW w:w="2066" w:type="dxa"/>
          </w:tcPr>
          <w:p w14:paraId="451034F7" w14:textId="34773C94" w:rsidR="00136578" w:rsidRDefault="00136578" w:rsidP="00136578">
            <w:pPr>
              <w:rPr>
                <w:rFonts w:ascii="Times New Roman" w:hAnsi="Times New Roman" w:cs="Times New Roman"/>
                <w:lang w:val="en-US"/>
              </w:rPr>
            </w:pPr>
            <w:r w:rsidRPr="00136578">
              <w:rPr>
                <w:rFonts w:ascii="Times New Roman" w:hAnsi="Times New Roman" w:cs="Times New Roman"/>
                <w:lang w:val="en-US"/>
              </w:rPr>
              <w:t>271.000000</w:t>
            </w:r>
          </w:p>
        </w:tc>
      </w:tr>
      <w:tr w:rsidR="00136578" w14:paraId="0AD696EC" w14:textId="77777777" w:rsidTr="003B3B8D">
        <w:tc>
          <w:tcPr>
            <w:tcW w:w="1793" w:type="dxa"/>
          </w:tcPr>
          <w:p w14:paraId="5FB4C980" w14:textId="1439DF36"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accuracy       </w:t>
            </w:r>
            <w:r>
              <w:rPr>
                <w:rFonts w:ascii="Times New Roman" w:hAnsi="Times New Roman" w:cs="Times New Roman"/>
                <w:lang w:val="en-US"/>
              </w:rPr>
              <w:tab/>
            </w:r>
          </w:p>
        </w:tc>
        <w:tc>
          <w:tcPr>
            <w:tcW w:w="1836" w:type="dxa"/>
          </w:tcPr>
          <w:p w14:paraId="35A32D42" w14:textId="6D501C09"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0.880886  </w:t>
            </w:r>
          </w:p>
        </w:tc>
        <w:tc>
          <w:tcPr>
            <w:tcW w:w="1794" w:type="dxa"/>
          </w:tcPr>
          <w:p w14:paraId="500C1D2F" w14:textId="058F1A22"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0.880886  </w:t>
            </w:r>
          </w:p>
        </w:tc>
        <w:tc>
          <w:tcPr>
            <w:tcW w:w="1527" w:type="dxa"/>
          </w:tcPr>
          <w:p w14:paraId="7BC8769A" w14:textId="51AB9CA4" w:rsidR="00136578" w:rsidRDefault="00136578" w:rsidP="00136578">
            <w:pPr>
              <w:rPr>
                <w:rFonts w:ascii="Times New Roman" w:hAnsi="Times New Roman" w:cs="Times New Roman"/>
                <w:lang w:val="en-US"/>
              </w:rPr>
            </w:pPr>
            <w:r w:rsidRPr="00136578">
              <w:rPr>
                <w:rFonts w:ascii="Times New Roman" w:hAnsi="Times New Roman" w:cs="Times New Roman"/>
                <w:lang w:val="en-US"/>
              </w:rPr>
              <w:t xml:space="preserve">0.880886    </w:t>
            </w:r>
          </w:p>
        </w:tc>
        <w:tc>
          <w:tcPr>
            <w:tcW w:w="2066" w:type="dxa"/>
          </w:tcPr>
          <w:p w14:paraId="547AECAD" w14:textId="1EA155D7" w:rsidR="00136578" w:rsidRDefault="00A43B7E" w:rsidP="00136578">
            <w:pPr>
              <w:rPr>
                <w:rFonts w:ascii="Times New Roman" w:hAnsi="Times New Roman" w:cs="Times New Roman"/>
                <w:lang w:val="en-US"/>
              </w:rPr>
            </w:pPr>
            <w:r w:rsidRPr="00136578">
              <w:rPr>
                <w:rFonts w:ascii="Times New Roman" w:hAnsi="Times New Roman" w:cs="Times New Roman"/>
                <w:lang w:val="en-US"/>
              </w:rPr>
              <w:t>0.880886</w:t>
            </w:r>
          </w:p>
        </w:tc>
      </w:tr>
      <w:tr w:rsidR="00136578" w14:paraId="7A477522" w14:textId="77777777" w:rsidTr="003B3B8D">
        <w:tc>
          <w:tcPr>
            <w:tcW w:w="1793" w:type="dxa"/>
          </w:tcPr>
          <w:p w14:paraId="656888B0" w14:textId="4AC9508C" w:rsidR="00136578" w:rsidRDefault="00A43B7E" w:rsidP="00136578">
            <w:pPr>
              <w:rPr>
                <w:rFonts w:ascii="Times New Roman" w:hAnsi="Times New Roman" w:cs="Times New Roman"/>
                <w:lang w:val="en-US"/>
              </w:rPr>
            </w:pPr>
            <w:r w:rsidRPr="00136578">
              <w:rPr>
                <w:rFonts w:ascii="Times New Roman" w:hAnsi="Times New Roman" w:cs="Times New Roman"/>
                <w:lang w:val="en-US"/>
              </w:rPr>
              <w:t xml:space="preserve">macro avg     </w:t>
            </w:r>
            <w:r>
              <w:rPr>
                <w:rFonts w:ascii="Times New Roman" w:hAnsi="Times New Roman" w:cs="Times New Roman"/>
                <w:lang w:val="en-US"/>
              </w:rPr>
              <w:tab/>
            </w:r>
            <w:r w:rsidRPr="00136578">
              <w:rPr>
                <w:rFonts w:ascii="Times New Roman" w:hAnsi="Times New Roman" w:cs="Times New Roman"/>
                <w:lang w:val="en-US"/>
              </w:rPr>
              <w:t xml:space="preserve"> </w:t>
            </w:r>
          </w:p>
        </w:tc>
        <w:tc>
          <w:tcPr>
            <w:tcW w:w="1836" w:type="dxa"/>
          </w:tcPr>
          <w:p w14:paraId="7650C78A" w14:textId="4DD44CBB" w:rsidR="00136578" w:rsidRDefault="00A43B7E" w:rsidP="00136578">
            <w:pPr>
              <w:rPr>
                <w:rFonts w:ascii="Times New Roman" w:hAnsi="Times New Roman" w:cs="Times New Roman"/>
                <w:lang w:val="en-US"/>
              </w:rPr>
            </w:pPr>
            <w:r w:rsidRPr="00136578">
              <w:rPr>
                <w:rFonts w:ascii="Times New Roman" w:hAnsi="Times New Roman" w:cs="Times New Roman"/>
                <w:lang w:val="en-US"/>
              </w:rPr>
              <w:t xml:space="preserve">0.833821  </w:t>
            </w:r>
          </w:p>
        </w:tc>
        <w:tc>
          <w:tcPr>
            <w:tcW w:w="1794" w:type="dxa"/>
          </w:tcPr>
          <w:p w14:paraId="1403DFCA" w14:textId="5611E37B" w:rsidR="00136578" w:rsidRDefault="00A43B7E" w:rsidP="00136578">
            <w:pPr>
              <w:rPr>
                <w:rFonts w:ascii="Times New Roman" w:hAnsi="Times New Roman" w:cs="Times New Roman"/>
                <w:lang w:val="en-US"/>
              </w:rPr>
            </w:pPr>
            <w:r w:rsidRPr="00136578">
              <w:rPr>
                <w:rFonts w:ascii="Times New Roman" w:hAnsi="Times New Roman" w:cs="Times New Roman"/>
                <w:lang w:val="en-US"/>
              </w:rPr>
              <w:t xml:space="preserve">0.883559  </w:t>
            </w:r>
          </w:p>
        </w:tc>
        <w:tc>
          <w:tcPr>
            <w:tcW w:w="1527" w:type="dxa"/>
          </w:tcPr>
          <w:p w14:paraId="73ACF603" w14:textId="60946393" w:rsidR="00136578" w:rsidRDefault="00A43B7E" w:rsidP="00136578">
            <w:pPr>
              <w:rPr>
                <w:rFonts w:ascii="Times New Roman" w:hAnsi="Times New Roman" w:cs="Times New Roman"/>
                <w:lang w:val="en-US"/>
              </w:rPr>
            </w:pPr>
            <w:r w:rsidRPr="00136578">
              <w:rPr>
                <w:rFonts w:ascii="Times New Roman" w:hAnsi="Times New Roman" w:cs="Times New Roman"/>
                <w:lang w:val="en-US"/>
              </w:rPr>
              <w:t xml:space="preserve">0.852663  </w:t>
            </w:r>
          </w:p>
        </w:tc>
        <w:tc>
          <w:tcPr>
            <w:tcW w:w="2066" w:type="dxa"/>
          </w:tcPr>
          <w:p w14:paraId="4D66C2AE" w14:textId="37BCF311" w:rsidR="00136578" w:rsidRDefault="00A43B7E" w:rsidP="00136578">
            <w:pPr>
              <w:rPr>
                <w:rFonts w:ascii="Times New Roman" w:hAnsi="Times New Roman" w:cs="Times New Roman"/>
                <w:lang w:val="en-US"/>
              </w:rPr>
            </w:pPr>
            <w:r w:rsidRPr="00136578">
              <w:rPr>
                <w:rFonts w:ascii="Times New Roman" w:hAnsi="Times New Roman" w:cs="Times New Roman"/>
                <w:lang w:val="en-US"/>
              </w:rPr>
              <w:t>361.000000</w:t>
            </w:r>
          </w:p>
        </w:tc>
      </w:tr>
      <w:tr w:rsidR="00136578" w14:paraId="6987A56C" w14:textId="77777777" w:rsidTr="003B3B8D">
        <w:tc>
          <w:tcPr>
            <w:tcW w:w="1793" w:type="dxa"/>
          </w:tcPr>
          <w:p w14:paraId="22659715" w14:textId="09B5DFB4" w:rsidR="00136578" w:rsidRDefault="00A43B7E" w:rsidP="00136578">
            <w:pPr>
              <w:rPr>
                <w:rFonts w:ascii="Times New Roman" w:hAnsi="Times New Roman" w:cs="Times New Roman"/>
                <w:lang w:val="en-US"/>
              </w:rPr>
            </w:pPr>
            <w:r w:rsidRPr="00136578">
              <w:rPr>
                <w:rFonts w:ascii="Times New Roman" w:hAnsi="Times New Roman" w:cs="Times New Roman"/>
                <w:lang w:val="en-US"/>
              </w:rPr>
              <w:t xml:space="preserve">weighted avg   </w:t>
            </w:r>
          </w:p>
        </w:tc>
        <w:tc>
          <w:tcPr>
            <w:tcW w:w="1836" w:type="dxa"/>
          </w:tcPr>
          <w:p w14:paraId="2E61D287" w14:textId="19A5D3AA" w:rsidR="00136578" w:rsidRDefault="00A43B7E" w:rsidP="00136578">
            <w:pPr>
              <w:rPr>
                <w:rFonts w:ascii="Times New Roman" w:hAnsi="Times New Roman" w:cs="Times New Roman"/>
                <w:lang w:val="en-US"/>
              </w:rPr>
            </w:pPr>
            <w:r w:rsidRPr="00136578">
              <w:rPr>
                <w:rFonts w:ascii="Times New Roman" w:hAnsi="Times New Roman" w:cs="Times New Roman"/>
                <w:lang w:val="en-US"/>
              </w:rPr>
              <w:t xml:space="preserve">0.896924  </w:t>
            </w:r>
          </w:p>
        </w:tc>
        <w:tc>
          <w:tcPr>
            <w:tcW w:w="1794" w:type="dxa"/>
          </w:tcPr>
          <w:p w14:paraId="79D64CF9" w14:textId="4A992FCC" w:rsidR="00136578" w:rsidRDefault="00A43B7E" w:rsidP="00136578">
            <w:pPr>
              <w:rPr>
                <w:rFonts w:ascii="Times New Roman" w:hAnsi="Times New Roman" w:cs="Times New Roman"/>
                <w:lang w:val="en-US"/>
              </w:rPr>
            </w:pPr>
            <w:r w:rsidRPr="00136578">
              <w:rPr>
                <w:rFonts w:ascii="Times New Roman" w:hAnsi="Times New Roman" w:cs="Times New Roman"/>
                <w:lang w:val="en-US"/>
              </w:rPr>
              <w:t xml:space="preserve">0.880886  </w:t>
            </w:r>
          </w:p>
        </w:tc>
        <w:tc>
          <w:tcPr>
            <w:tcW w:w="1527" w:type="dxa"/>
          </w:tcPr>
          <w:p w14:paraId="2D53D4AF" w14:textId="58BA536F" w:rsidR="00136578" w:rsidRDefault="00A43B7E" w:rsidP="00136578">
            <w:pPr>
              <w:rPr>
                <w:rFonts w:ascii="Times New Roman" w:hAnsi="Times New Roman" w:cs="Times New Roman"/>
                <w:lang w:val="en-US"/>
              </w:rPr>
            </w:pPr>
            <w:r w:rsidRPr="00136578">
              <w:rPr>
                <w:rFonts w:ascii="Times New Roman" w:hAnsi="Times New Roman" w:cs="Times New Roman"/>
                <w:lang w:val="en-US"/>
              </w:rPr>
              <w:t xml:space="preserve">0.884995  </w:t>
            </w:r>
          </w:p>
        </w:tc>
        <w:tc>
          <w:tcPr>
            <w:tcW w:w="2066" w:type="dxa"/>
          </w:tcPr>
          <w:p w14:paraId="04130A88" w14:textId="7F1F9F1D" w:rsidR="00136578" w:rsidRDefault="00A43B7E" w:rsidP="00136578">
            <w:pPr>
              <w:rPr>
                <w:rFonts w:ascii="Times New Roman" w:hAnsi="Times New Roman" w:cs="Times New Roman"/>
                <w:lang w:val="en-US"/>
              </w:rPr>
            </w:pPr>
            <w:r w:rsidRPr="00136578">
              <w:rPr>
                <w:rFonts w:ascii="Times New Roman" w:hAnsi="Times New Roman" w:cs="Times New Roman"/>
                <w:lang w:val="en-US"/>
              </w:rPr>
              <w:t>361.000000</w:t>
            </w:r>
          </w:p>
        </w:tc>
      </w:tr>
    </w:tbl>
    <w:p w14:paraId="2AE1C99E" w14:textId="571932EB" w:rsidR="00B56FD1" w:rsidRPr="00083D00" w:rsidRDefault="00B56FD1" w:rsidP="00136578">
      <w:pPr>
        <w:rPr>
          <w:rFonts w:ascii="Times New Roman" w:hAnsi="Times New Roman" w:cs="Times New Roman"/>
          <w:lang w:val="en-US"/>
        </w:rPr>
      </w:pPr>
    </w:p>
    <w:p w14:paraId="2E188816" w14:textId="61A304BB" w:rsidR="00F24316" w:rsidRPr="00942565" w:rsidRDefault="00AC4BE6" w:rsidP="007815BA">
      <w:pPr>
        <w:pStyle w:val="Heading3"/>
        <w:numPr>
          <w:ilvl w:val="1"/>
          <w:numId w:val="2"/>
        </w:numPr>
        <w:rPr>
          <w:rFonts w:ascii="Times New Roman" w:hAnsi="Times New Roman" w:cs="Times New Roman"/>
          <w:color w:val="000000" w:themeColor="text1"/>
          <w:lang w:val="en-SE"/>
        </w:rPr>
      </w:pPr>
      <w:r w:rsidRPr="00942565">
        <w:rPr>
          <w:rFonts w:ascii="Times New Roman" w:hAnsi="Times New Roman" w:cs="Times New Roman"/>
          <w:color w:val="000000" w:themeColor="text1"/>
          <w:lang w:val="en-SE"/>
        </w:rPr>
        <w:t>Förbättringsmöjligheter</w:t>
      </w:r>
      <w:r w:rsidR="002A4412" w:rsidRPr="00942565">
        <w:rPr>
          <w:rFonts w:ascii="Times New Roman" w:hAnsi="Times New Roman" w:cs="Times New Roman"/>
          <w:color w:val="000000" w:themeColor="text1"/>
          <w:lang w:val="en-SE"/>
        </w:rPr>
        <w:t xml:space="preserve">  </w:t>
      </w:r>
    </w:p>
    <w:p w14:paraId="1AF3F892" w14:textId="77777777" w:rsidR="007815BA" w:rsidRPr="00942565" w:rsidRDefault="00843B00" w:rsidP="007815BA">
      <w:pPr>
        <w:pStyle w:val="ListParagraph"/>
        <w:numPr>
          <w:ilvl w:val="0"/>
          <w:numId w:val="1"/>
        </w:numPr>
        <w:rPr>
          <w:rFonts w:ascii="Times New Roman" w:hAnsi="Times New Roman" w:cs="Times New Roman"/>
          <w:b/>
          <w:bCs/>
          <w:lang w:val="en-SE"/>
        </w:rPr>
      </w:pPr>
      <w:r w:rsidRPr="00942565">
        <w:rPr>
          <w:rFonts w:ascii="Times New Roman" w:hAnsi="Times New Roman" w:cs="Times New Roman"/>
          <w:b/>
          <w:bCs/>
          <w:lang w:val="en-SE"/>
        </w:rPr>
        <w:t xml:space="preserve">Alternativa </w:t>
      </w:r>
      <w:r w:rsidR="00263B4F" w:rsidRPr="00942565">
        <w:rPr>
          <w:rFonts w:ascii="Times New Roman" w:hAnsi="Times New Roman" w:cs="Times New Roman"/>
          <w:b/>
          <w:bCs/>
          <w:lang w:val="en-SE"/>
        </w:rPr>
        <w:t>algoritmer</w:t>
      </w:r>
    </w:p>
    <w:p w14:paraId="620DC1C8" w14:textId="7AA805D0" w:rsidR="007815BA" w:rsidRPr="007815BA" w:rsidRDefault="007815BA" w:rsidP="007815BA">
      <w:pPr>
        <w:pStyle w:val="ListParagraph"/>
        <w:rPr>
          <w:rFonts w:ascii="Times New Roman" w:hAnsi="Times New Roman" w:cs="Times New Roman"/>
          <w:b/>
          <w:bCs/>
          <w:lang w:val="en-SE"/>
        </w:rPr>
      </w:pPr>
      <w:r w:rsidRPr="007815BA">
        <w:rPr>
          <w:rFonts w:ascii="Times New Roman" w:hAnsi="Times New Roman" w:cs="Times New Roman"/>
        </w:rPr>
        <w:t xml:space="preserve">I studien testades </w:t>
      </w:r>
      <w:proofErr w:type="spellStart"/>
      <w:r w:rsidRPr="007815BA">
        <w:rPr>
          <w:rFonts w:ascii="Times New Roman" w:hAnsi="Times New Roman" w:cs="Times New Roman"/>
        </w:rPr>
        <w:t>Random</w:t>
      </w:r>
      <w:proofErr w:type="spellEnd"/>
      <w:r w:rsidRPr="007815BA">
        <w:rPr>
          <w:rFonts w:ascii="Times New Roman" w:hAnsi="Times New Roman" w:cs="Times New Roman"/>
        </w:rPr>
        <w:t xml:space="preserve"> Forest och XGBoost, två välkända algoritmer för anomalidetektering. Random Forest, en ensemblemetod baserad på beslutsträd, visade sig vara robust mot överanpassning och outliers. XGBoost, en effektiv implementation av Gradient Boosting, utvärderades också.</w:t>
      </w:r>
      <w:r w:rsidRPr="007815BA">
        <w:rPr>
          <w:rFonts w:ascii="Times New Roman" w:hAnsi="Times New Roman" w:cs="Times New Roman"/>
        </w:rPr>
        <w:t xml:space="preserve"> </w:t>
      </w:r>
      <w:r w:rsidRPr="007815BA">
        <w:rPr>
          <w:rFonts w:ascii="Times New Roman" w:hAnsi="Times New Roman" w:cs="Times New Roman"/>
        </w:rPr>
        <w:t xml:space="preserve">Resultaten visade att Random Forest uppnådde 100% noggrannhet och F1-score för både </w:t>
      </w:r>
      <w:r w:rsidRPr="007815BA">
        <w:rPr>
          <w:rStyle w:val="Emphasis"/>
          <w:rFonts w:ascii="Times New Roman" w:eastAsiaTheme="majorEastAsia" w:hAnsi="Times New Roman" w:cs="Times New Roman"/>
        </w:rPr>
        <w:t>Normal</w:t>
      </w:r>
      <w:r w:rsidRPr="007815BA">
        <w:rPr>
          <w:rFonts w:ascii="Times New Roman" w:hAnsi="Times New Roman" w:cs="Times New Roman"/>
        </w:rPr>
        <w:t xml:space="preserve"> och </w:t>
      </w:r>
      <w:r w:rsidRPr="007815BA">
        <w:rPr>
          <w:rStyle w:val="Emphasis"/>
          <w:rFonts w:ascii="Times New Roman" w:eastAsiaTheme="majorEastAsia" w:hAnsi="Times New Roman" w:cs="Times New Roman"/>
        </w:rPr>
        <w:t>Anomaly</w:t>
      </w:r>
      <w:r w:rsidRPr="007815BA">
        <w:rPr>
          <w:rFonts w:ascii="Times New Roman" w:hAnsi="Times New Roman" w:cs="Times New Roman"/>
        </w:rPr>
        <w:t xml:space="preserve">-klasserna. XGBoost presterade något lägre med 99,7% noggrannhet och F1-score på 99,4% för </w:t>
      </w:r>
      <w:r w:rsidRPr="007815BA">
        <w:rPr>
          <w:rStyle w:val="Emphasis"/>
          <w:rFonts w:ascii="Times New Roman" w:eastAsiaTheme="majorEastAsia" w:hAnsi="Times New Roman" w:cs="Times New Roman"/>
        </w:rPr>
        <w:t>Normal</w:t>
      </w:r>
      <w:r w:rsidRPr="007815BA">
        <w:rPr>
          <w:rFonts w:ascii="Times New Roman" w:hAnsi="Times New Roman" w:cs="Times New Roman"/>
        </w:rPr>
        <w:t xml:space="preserve"> samt 99,8% för </w:t>
      </w:r>
      <w:r w:rsidRPr="007815BA">
        <w:rPr>
          <w:rStyle w:val="Emphasis"/>
          <w:rFonts w:ascii="Times New Roman" w:eastAsiaTheme="majorEastAsia" w:hAnsi="Times New Roman" w:cs="Times New Roman"/>
        </w:rPr>
        <w:t>Anomaly</w:t>
      </w:r>
      <w:r w:rsidRPr="007815BA">
        <w:rPr>
          <w:rFonts w:ascii="Times New Roman" w:hAnsi="Times New Roman" w:cs="Times New Roman"/>
        </w:rPr>
        <w:t>. Random Forest visade sig vara något överlägsen i detta fall.</w:t>
      </w:r>
    </w:p>
    <w:p w14:paraId="1C36803C" w14:textId="77777777" w:rsidR="00942565" w:rsidRDefault="00BC2F5E" w:rsidP="00942565">
      <w:pPr>
        <w:pStyle w:val="ListParagraph"/>
        <w:keepNext/>
      </w:pPr>
      <w:r>
        <w:rPr>
          <w:rFonts w:ascii="Times New Roman" w:hAnsi="Times New Roman" w:cs="Times New Roman"/>
          <w:lang w:val="en-SE"/>
        </w:rPr>
        <w:t>.</w:t>
      </w:r>
      <w:r w:rsidR="00660834" w:rsidRPr="00660834">
        <w:rPr>
          <w:noProof/>
          <w:lang w:val="en-SE"/>
        </w:rPr>
        <w:t xml:space="preserve"> </w:t>
      </w:r>
      <w:r w:rsidR="00660834">
        <w:rPr>
          <w:noProof/>
          <w:lang w:val="en-SE"/>
        </w:rPr>
        <w:drawing>
          <wp:inline distT="0" distB="0" distL="0" distR="0" wp14:anchorId="6ABE671E" wp14:editId="49714232">
            <wp:extent cx="5731510" cy="2364740"/>
            <wp:effectExtent l="0" t="0" r="0" b="0"/>
            <wp:docPr id="1379233401" name="Picture 1"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33401" name="Picture 1" descr="A graph of different colored squar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364740"/>
                    </a:xfrm>
                    <a:prstGeom prst="rect">
                      <a:avLst/>
                    </a:prstGeom>
                  </pic:spPr>
                </pic:pic>
              </a:graphicData>
            </a:graphic>
          </wp:inline>
        </w:drawing>
      </w:r>
    </w:p>
    <w:p w14:paraId="028DC582" w14:textId="61949022" w:rsidR="00A7028D" w:rsidRPr="00214F12" w:rsidRDefault="00942565" w:rsidP="00942565">
      <w:pPr>
        <w:pStyle w:val="Caption"/>
        <w:jc w:val="center"/>
        <w:rPr>
          <w:rFonts w:ascii="Times New Roman" w:hAnsi="Times New Roman" w:cs="Times New Roman"/>
          <w:lang w:val="en-SE"/>
        </w:rPr>
      </w:pPr>
      <w:proofErr w:type="spellStart"/>
      <w:r>
        <w:t>Figure</w:t>
      </w:r>
      <w:proofErr w:type="spellEnd"/>
      <w:r>
        <w:t xml:space="preserve"> </w:t>
      </w:r>
      <w:r>
        <w:fldChar w:fldCharType="begin"/>
      </w:r>
      <w:r>
        <w:instrText xml:space="preserve"> SEQ Figure \* ARABIC </w:instrText>
      </w:r>
      <w:r>
        <w:fldChar w:fldCharType="separate"/>
      </w:r>
      <w:r>
        <w:rPr>
          <w:noProof/>
        </w:rPr>
        <w:t>1</w:t>
      </w:r>
      <w:r>
        <w:fldChar w:fldCharType="end"/>
      </w:r>
      <w:r>
        <w:t xml:space="preserve">Confusion Matrix för SVM, </w:t>
      </w:r>
      <w:proofErr w:type="spellStart"/>
      <w:r>
        <w:t>Random</w:t>
      </w:r>
      <w:proofErr w:type="spellEnd"/>
      <w:r>
        <w:t xml:space="preserve"> Forest och </w:t>
      </w:r>
      <w:proofErr w:type="spellStart"/>
      <w:r>
        <w:t>XGBoost</w:t>
      </w:r>
      <w:proofErr w:type="spellEnd"/>
      <w:r>
        <w:t xml:space="preserve"> Modeller</w:t>
      </w:r>
    </w:p>
    <w:p w14:paraId="40013681" w14:textId="77777777" w:rsidR="003B28A2" w:rsidRPr="003B28A2" w:rsidRDefault="003B28A2" w:rsidP="003B28A2">
      <w:pPr>
        <w:pStyle w:val="ListParagraph"/>
        <w:rPr>
          <w:rFonts w:ascii="Times New Roman" w:hAnsi="Times New Roman" w:cs="Times New Roman"/>
          <w:b/>
          <w:bCs/>
        </w:rPr>
      </w:pPr>
    </w:p>
    <w:p w14:paraId="55355A61" w14:textId="3869702D" w:rsidR="003B28A2" w:rsidRDefault="00BC2F5E" w:rsidP="003B28A2">
      <w:pPr>
        <w:pStyle w:val="ListParagraph"/>
        <w:numPr>
          <w:ilvl w:val="0"/>
          <w:numId w:val="1"/>
        </w:numPr>
        <w:rPr>
          <w:rFonts w:ascii="Times New Roman" w:hAnsi="Times New Roman" w:cs="Times New Roman"/>
          <w:b/>
          <w:bCs/>
        </w:rPr>
      </w:pPr>
      <w:r w:rsidRPr="003B28A2">
        <w:rPr>
          <w:rFonts w:ascii="Times New Roman" w:hAnsi="Times New Roman" w:cs="Times New Roman"/>
          <w:b/>
          <w:bCs/>
        </w:rPr>
        <w:t>Dataförbättring</w:t>
      </w:r>
    </w:p>
    <w:p w14:paraId="2E26A1AA" w14:textId="1FF6AC1B" w:rsidR="00390BFC" w:rsidRPr="003B28A2" w:rsidRDefault="00390BFC" w:rsidP="003B28A2">
      <w:pPr>
        <w:pStyle w:val="ListParagraph"/>
        <w:rPr>
          <w:rFonts w:ascii="Times New Roman" w:hAnsi="Times New Roman" w:cs="Times New Roman"/>
          <w:b/>
          <w:bCs/>
        </w:rPr>
      </w:pPr>
      <w:r w:rsidRPr="003B28A2">
        <w:rPr>
          <w:rFonts w:ascii="Times New Roman" w:hAnsi="Times New Roman" w:cs="Times New Roman"/>
        </w:rPr>
        <w:lastRenderedPageBreak/>
        <w:t xml:space="preserve">För att förbättra modellens prestanda användes SMOTE (Synthetic Minority Over-sampling Technique) för att balansera datasetet. Parametern </w:t>
      </w:r>
      <w:r w:rsidRPr="003B28A2">
        <w:rPr>
          <w:rStyle w:val="Emphasis"/>
          <w:rFonts w:ascii="Times New Roman" w:eastAsiaTheme="majorEastAsia" w:hAnsi="Times New Roman" w:cs="Times New Roman"/>
        </w:rPr>
        <w:t>k_neighbors</w:t>
      </w:r>
      <w:r w:rsidRPr="003B28A2">
        <w:rPr>
          <w:rFonts w:ascii="Times New Roman" w:hAnsi="Times New Roman" w:cs="Times New Roman"/>
        </w:rPr>
        <w:t xml:space="preserve"> i SMOTE styr antalet närliggande datapunkter som används för att generera syntetiska exempel för minoritetsklassen. Standardvärdet för </w:t>
      </w:r>
      <w:r w:rsidRPr="003B28A2">
        <w:rPr>
          <w:rStyle w:val="Emphasis"/>
          <w:rFonts w:ascii="Times New Roman" w:eastAsiaTheme="majorEastAsia" w:hAnsi="Times New Roman" w:cs="Times New Roman"/>
        </w:rPr>
        <w:t>k_neighbors</w:t>
      </w:r>
      <w:r w:rsidRPr="003B28A2">
        <w:rPr>
          <w:rFonts w:ascii="Times New Roman" w:hAnsi="Times New Roman" w:cs="Times New Roman"/>
        </w:rPr>
        <w:t xml:space="preserve"> är 5, men efter att ha testat värdena 3, 7 och 10 visade sig 10 ge den bästa noggrannheten på 92,2</w:t>
      </w:r>
      <w:proofErr w:type="gramStart"/>
      <w:r w:rsidRPr="003B28A2">
        <w:rPr>
          <w:rFonts w:ascii="Times New Roman" w:hAnsi="Times New Roman" w:cs="Times New Roman"/>
        </w:rPr>
        <w:t>%.Vidare</w:t>
      </w:r>
      <w:proofErr w:type="gramEnd"/>
      <w:r w:rsidRPr="003B28A2">
        <w:rPr>
          <w:rFonts w:ascii="Times New Roman" w:hAnsi="Times New Roman" w:cs="Times New Roman"/>
        </w:rPr>
        <w:t xml:space="preserve"> förbättrades resultaten genom att öka antalet dimensioner i PCA från 3 till 5 via parametern </w:t>
      </w:r>
      <w:r w:rsidRPr="003B28A2">
        <w:rPr>
          <w:rStyle w:val="Emphasis"/>
          <w:rFonts w:ascii="Times New Roman" w:eastAsiaTheme="majorEastAsia" w:hAnsi="Times New Roman" w:cs="Times New Roman"/>
        </w:rPr>
        <w:t>n_components</w:t>
      </w:r>
      <w:r w:rsidRPr="003B28A2">
        <w:rPr>
          <w:rFonts w:ascii="Times New Roman" w:hAnsi="Times New Roman" w:cs="Times New Roman"/>
        </w:rPr>
        <w:t xml:space="preserve">. Detta ledde till en betydande prestandahöjning med en noggrannhet på 99,7% samt F1-score på 99,4% för klassen </w:t>
      </w:r>
      <w:r w:rsidRPr="003B28A2">
        <w:rPr>
          <w:rStyle w:val="Emphasis"/>
          <w:rFonts w:ascii="Times New Roman" w:eastAsiaTheme="majorEastAsia" w:hAnsi="Times New Roman" w:cs="Times New Roman"/>
        </w:rPr>
        <w:t>Normal</w:t>
      </w:r>
      <w:r w:rsidRPr="003B28A2">
        <w:rPr>
          <w:rFonts w:ascii="Times New Roman" w:hAnsi="Times New Roman" w:cs="Times New Roman"/>
        </w:rPr>
        <w:t xml:space="preserve"> och 99,8% för klassen </w:t>
      </w:r>
      <w:r w:rsidRPr="003B28A2">
        <w:rPr>
          <w:rStyle w:val="Emphasis"/>
          <w:rFonts w:ascii="Times New Roman" w:eastAsiaTheme="majorEastAsia" w:hAnsi="Times New Roman" w:cs="Times New Roman"/>
        </w:rPr>
        <w:t>Anomaly</w:t>
      </w:r>
      <w:r w:rsidRPr="003B28A2">
        <w:rPr>
          <w:rFonts w:ascii="Times New Roman" w:hAnsi="Times New Roman" w:cs="Times New Roman"/>
        </w:rPr>
        <w:t>. Dessa justeringar visar på vikten av både datasetbalansering och lämplig dimensionell reduktion för optimal modellprestanda.</w:t>
      </w:r>
    </w:p>
    <w:p w14:paraId="71F9FECB" w14:textId="77777777" w:rsidR="00942565" w:rsidRDefault="00660834" w:rsidP="00942565">
      <w:pPr>
        <w:pStyle w:val="ListParagraph"/>
        <w:keepNext/>
      </w:pPr>
      <w:r>
        <w:rPr>
          <w:rFonts w:ascii="Times New Roman" w:hAnsi="Times New Roman" w:cs="Times New Roman"/>
          <w:noProof/>
          <w:lang w:val="en-SE"/>
        </w:rPr>
        <w:drawing>
          <wp:inline distT="0" distB="0" distL="0" distR="0" wp14:anchorId="7C9FEDDA" wp14:editId="38F51FA2">
            <wp:extent cx="5731510" cy="2378075"/>
            <wp:effectExtent l="0" t="0" r="0" b="0"/>
            <wp:docPr id="444520542" name="Picture 2"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20542" name="Picture 2" descr="A graph of different colored squar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378075"/>
                    </a:xfrm>
                    <a:prstGeom prst="rect">
                      <a:avLst/>
                    </a:prstGeom>
                  </pic:spPr>
                </pic:pic>
              </a:graphicData>
            </a:graphic>
          </wp:inline>
        </w:drawing>
      </w:r>
    </w:p>
    <w:p w14:paraId="7B9248C2" w14:textId="7A6CE144" w:rsidR="00660834" w:rsidRDefault="00942565" w:rsidP="00942565">
      <w:pPr>
        <w:pStyle w:val="Caption"/>
        <w:jc w:val="center"/>
        <w:rPr>
          <w:rFonts w:ascii="Times New Roman" w:hAnsi="Times New Roman" w:cs="Times New Roman"/>
          <w:lang w:val="en-SE"/>
        </w:rPr>
      </w:pPr>
      <w:proofErr w:type="spellStart"/>
      <w:r>
        <w:t>Figure</w:t>
      </w:r>
      <w:proofErr w:type="spellEnd"/>
      <w:r>
        <w:t xml:space="preserve"> </w:t>
      </w:r>
      <w:r>
        <w:fldChar w:fldCharType="begin"/>
      </w:r>
      <w:r>
        <w:instrText xml:space="preserve"> SEQ Figure \* ARABIC </w:instrText>
      </w:r>
      <w:r>
        <w:fldChar w:fldCharType="separate"/>
      </w:r>
      <w:r>
        <w:rPr>
          <w:noProof/>
        </w:rPr>
        <w:t>2</w:t>
      </w:r>
      <w:r>
        <w:fldChar w:fldCharType="end"/>
      </w:r>
      <w:r>
        <w:t xml:space="preserve"> </w:t>
      </w:r>
      <w:proofErr w:type="spellStart"/>
      <w:r>
        <w:t>Confusion</w:t>
      </w:r>
      <w:proofErr w:type="spellEnd"/>
      <w:r>
        <w:t xml:space="preserve"> Matrix för SVM, </w:t>
      </w:r>
      <w:proofErr w:type="spellStart"/>
      <w:r>
        <w:t>Random</w:t>
      </w:r>
      <w:proofErr w:type="spellEnd"/>
      <w:r>
        <w:t xml:space="preserve"> Forest och </w:t>
      </w:r>
      <w:proofErr w:type="spellStart"/>
      <w:r>
        <w:t>XGBoost</w:t>
      </w:r>
      <w:proofErr w:type="spellEnd"/>
      <w:r>
        <w:t xml:space="preserve"> efter förbättring av Dataförberedelse</w:t>
      </w:r>
    </w:p>
    <w:p w14:paraId="4E2BEA20" w14:textId="433BB40D" w:rsidR="00BC2F5E" w:rsidRPr="009E59F9" w:rsidRDefault="00BC2F5E" w:rsidP="009E59F9">
      <w:pPr>
        <w:rPr>
          <w:rFonts w:ascii="Times New Roman" w:hAnsi="Times New Roman" w:cs="Times New Roman"/>
        </w:rPr>
      </w:pPr>
    </w:p>
    <w:p w14:paraId="3A76DB6E" w14:textId="36448712" w:rsidR="00A566EC" w:rsidRPr="00C453CD" w:rsidRDefault="00A566EC" w:rsidP="002F1A11">
      <w:pPr>
        <w:pStyle w:val="ListParagraph"/>
        <w:rPr>
          <w:rFonts w:ascii="Times New Roman" w:hAnsi="Times New Roman" w:cs="Times New Roman"/>
          <w:lang w:val="en-SE"/>
        </w:rPr>
      </w:pPr>
    </w:p>
    <w:sectPr w:rsidR="00A566EC" w:rsidRPr="00C45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E1569"/>
    <w:multiLevelType w:val="hybridMultilevel"/>
    <w:tmpl w:val="EB860752"/>
    <w:lvl w:ilvl="0" w:tplc="10B2BB52">
      <w:start w:val="36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DB2925"/>
    <w:multiLevelType w:val="multilevel"/>
    <w:tmpl w:val="6E2287CA"/>
    <w:lvl w:ilvl="0">
      <w:start w:val="3"/>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750989">
    <w:abstractNumId w:val="0"/>
  </w:num>
  <w:num w:numId="2" w16cid:durableId="1768648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36"/>
    <w:rsid w:val="00043341"/>
    <w:rsid w:val="00083D00"/>
    <w:rsid w:val="000A73CF"/>
    <w:rsid w:val="00136578"/>
    <w:rsid w:val="00155433"/>
    <w:rsid w:val="00173BEA"/>
    <w:rsid w:val="001B4E3B"/>
    <w:rsid w:val="0020074E"/>
    <w:rsid w:val="002142A1"/>
    <w:rsid w:val="00214F12"/>
    <w:rsid w:val="00227C25"/>
    <w:rsid w:val="00263B4F"/>
    <w:rsid w:val="002848FD"/>
    <w:rsid w:val="0029170D"/>
    <w:rsid w:val="002A4412"/>
    <w:rsid w:val="002F1A11"/>
    <w:rsid w:val="0030086E"/>
    <w:rsid w:val="00305B68"/>
    <w:rsid w:val="00317A01"/>
    <w:rsid w:val="003301A9"/>
    <w:rsid w:val="00341EBB"/>
    <w:rsid w:val="003630A3"/>
    <w:rsid w:val="00377434"/>
    <w:rsid w:val="003909E9"/>
    <w:rsid w:val="00390BFC"/>
    <w:rsid w:val="003B1B12"/>
    <w:rsid w:val="003B28A2"/>
    <w:rsid w:val="003B3B8D"/>
    <w:rsid w:val="003C2A5C"/>
    <w:rsid w:val="003F4BC7"/>
    <w:rsid w:val="004355EC"/>
    <w:rsid w:val="004518B5"/>
    <w:rsid w:val="004733C5"/>
    <w:rsid w:val="004779A9"/>
    <w:rsid w:val="00496FE4"/>
    <w:rsid w:val="004A4FCC"/>
    <w:rsid w:val="004A6E29"/>
    <w:rsid w:val="004A7299"/>
    <w:rsid w:val="004B4CDB"/>
    <w:rsid w:val="00510A9B"/>
    <w:rsid w:val="005208D2"/>
    <w:rsid w:val="005225A8"/>
    <w:rsid w:val="00524037"/>
    <w:rsid w:val="005260F3"/>
    <w:rsid w:val="00532924"/>
    <w:rsid w:val="00551085"/>
    <w:rsid w:val="005B50EB"/>
    <w:rsid w:val="006002E7"/>
    <w:rsid w:val="00627256"/>
    <w:rsid w:val="006404F4"/>
    <w:rsid w:val="0065556F"/>
    <w:rsid w:val="00660834"/>
    <w:rsid w:val="006627C2"/>
    <w:rsid w:val="00693A25"/>
    <w:rsid w:val="006A0D42"/>
    <w:rsid w:val="006B0E7E"/>
    <w:rsid w:val="006E47B4"/>
    <w:rsid w:val="006E5C69"/>
    <w:rsid w:val="007013CD"/>
    <w:rsid w:val="007815BA"/>
    <w:rsid w:val="00796A66"/>
    <w:rsid w:val="007A0C21"/>
    <w:rsid w:val="007A4218"/>
    <w:rsid w:val="007D3A78"/>
    <w:rsid w:val="008102FF"/>
    <w:rsid w:val="00810A97"/>
    <w:rsid w:val="00834B92"/>
    <w:rsid w:val="00843B00"/>
    <w:rsid w:val="0084758F"/>
    <w:rsid w:val="00892C18"/>
    <w:rsid w:val="00893936"/>
    <w:rsid w:val="008D52FB"/>
    <w:rsid w:val="00942565"/>
    <w:rsid w:val="009D3074"/>
    <w:rsid w:val="009D5013"/>
    <w:rsid w:val="009E59F9"/>
    <w:rsid w:val="00A30AB7"/>
    <w:rsid w:val="00A406BD"/>
    <w:rsid w:val="00A43B7E"/>
    <w:rsid w:val="00A566EC"/>
    <w:rsid w:val="00A62854"/>
    <w:rsid w:val="00A7028D"/>
    <w:rsid w:val="00A80DF8"/>
    <w:rsid w:val="00A90C61"/>
    <w:rsid w:val="00AC4BE6"/>
    <w:rsid w:val="00B12A32"/>
    <w:rsid w:val="00B240EA"/>
    <w:rsid w:val="00B56FD1"/>
    <w:rsid w:val="00B6201C"/>
    <w:rsid w:val="00BC2F5E"/>
    <w:rsid w:val="00BF7F23"/>
    <w:rsid w:val="00C163DA"/>
    <w:rsid w:val="00C27351"/>
    <w:rsid w:val="00C453CD"/>
    <w:rsid w:val="00C70DF4"/>
    <w:rsid w:val="00CB1299"/>
    <w:rsid w:val="00D11EEB"/>
    <w:rsid w:val="00D142C4"/>
    <w:rsid w:val="00D16B3E"/>
    <w:rsid w:val="00D452D5"/>
    <w:rsid w:val="00D75F57"/>
    <w:rsid w:val="00D84FB9"/>
    <w:rsid w:val="00D978EF"/>
    <w:rsid w:val="00DA1373"/>
    <w:rsid w:val="00DD0A49"/>
    <w:rsid w:val="00E04CC7"/>
    <w:rsid w:val="00E955DA"/>
    <w:rsid w:val="00EA7F8A"/>
    <w:rsid w:val="00F170DA"/>
    <w:rsid w:val="00F24316"/>
    <w:rsid w:val="00F448F9"/>
    <w:rsid w:val="00F527BB"/>
    <w:rsid w:val="00F72F61"/>
    <w:rsid w:val="00FA24BA"/>
    <w:rsid w:val="00FA3581"/>
    <w:rsid w:val="00FC56AD"/>
    <w:rsid w:val="00FD3E4F"/>
    <w:rsid w:val="00FD58D3"/>
    <w:rsid w:val="00FF0A2E"/>
    <w:rsid w:val="00FF0FF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0E2A"/>
  <w15:chartTrackingRefBased/>
  <w15:docId w15:val="{346C6B01-655E-5649-83A4-C5802088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Heading1">
    <w:name w:val="heading 1"/>
    <w:basedOn w:val="Normal"/>
    <w:next w:val="Normal"/>
    <w:link w:val="Heading1Char"/>
    <w:uiPriority w:val="9"/>
    <w:qFormat/>
    <w:rsid w:val="0089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3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9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9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9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9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936"/>
    <w:rPr>
      <w:rFonts w:asciiTheme="majorHAnsi" w:eastAsiaTheme="majorEastAsia" w:hAnsiTheme="majorHAnsi" w:cstheme="majorBidi"/>
      <w:color w:val="0F4761" w:themeColor="accent1" w:themeShade="BF"/>
      <w:sz w:val="40"/>
      <w:szCs w:val="40"/>
      <w:lang w:val="sv-SE"/>
    </w:rPr>
  </w:style>
  <w:style w:type="character" w:customStyle="1" w:styleId="Heading2Char">
    <w:name w:val="Heading 2 Char"/>
    <w:basedOn w:val="DefaultParagraphFont"/>
    <w:link w:val="Heading2"/>
    <w:uiPriority w:val="9"/>
    <w:rsid w:val="00893936"/>
    <w:rPr>
      <w:rFonts w:asciiTheme="majorHAnsi" w:eastAsiaTheme="majorEastAsia" w:hAnsiTheme="majorHAnsi" w:cstheme="majorBidi"/>
      <w:color w:val="0F4761" w:themeColor="accent1" w:themeShade="BF"/>
      <w:sz w:val="32"/>
      <w:szCs w:val="32"/>
      <w:lang w:val="sv-SE"/>
    </w:rPr>
  </w:style>
  <w:style w:type="character" w:customStyle="1" w:styleId="Heading3Char">
    <w:name w:val="Heading 3 Char"/>
    <w:basedOn w:val="DefaultParagraphFont"/>
    <w:link w:val="Heading3"/>
    <w:uiPriority w:val="9"/>
    <w:rsid w:val="00893936"/>
    <w:rPr>
      <w:rFonts w:eastAsiaTheme="majorEastAsia" w:cstheme="majorBidi"/>
      <w:color w:val="0F4761" w:themeColor="accent1" w:themeShade="BF"/>
      <w:sz w:val="28"/>
      <w:szCs w:val="28"/>
      <w:lang w:val="sv-SE"/>
    </w:rPr>
  </w:style>
  <w:style w:type="character" w:customStyle="1" w:styleId="Heading4Char">
    <w:name w:val="Heading 4 Char"/>
    <w:basedOn w:val="DefaultParagraphFont"/>
    <w:link w:val="Heading4"/>
    <w:uiPriority w:val="9"/>
    <w:semiHidden/>
    <w:rsid w:val="00893936"/>
    <w:rPr>
      <w:rFonts w:eastAsiaTheme="majorEastAsia" w:cstheme="majorBidi"/>
      <w:i/>
      <w:iCs/>
      <w:color w:val="0F4761" w:themeColor="accent1" w:themeShade="BF"/>
      <w:lang w:val="sv-SE"/>
    </w:rPr>
  </w:style>
  <w:style w:type="character" w:customStyle="1" w:styleId="Heading5Char">
    <w:name w:val="Heading 5 Char"/>
    <w:basedOn w:val="DefaultParagraphFont"/>
    <w:link w:val="Heading5"/>
    <w:uiPriority w:val="9"/>
    <w:semiHidden/>
    <w:rsid w:val="00893936"/>
    <w:rPr>
      <w:rFonts w:eastAsiaTheme="majorEastAsia" w:cstheme="majorBidi"/>
      <w:color w:val="0F4761" w:themeColor="accent1" w:themeShade="BF"/>
      <w:lang w:val="sv-SE"/>
    </w:rPr>
  </w:style>
  <w:style w:type="character" w:customStyle="1" w:styleId="Heading6Char">
    <w:name w:val="Heading 6 Char"/>
    <w:basedOn w:val="DefaultParagraphFont"/>
    <w:link w:val="Heading6"/>
    <w:uiPriority w:val="9"/>
    <w:semiHidden/>
    <w:rsid w:val="00893936"/>
    <w:rPr>
      <w:rFonts w:eastAsiaTheme="majorEastAsia" w:cstheme="majorBidi"/>
      <w:i/>
      <w:iCs/>
      <w:color w:val="595959" w:themeColor="text1" w:themeTint="A6"/>
      <w:lang w:val="sv-SE"/>
    </w:rPr>
  </w:style>
  <w:style w:type="character" w:customStyle="1" w:styleId="Heading7Char">
    <w:name w:val="Heading 7 Char"/>
    <w:basedOn w:val="DefaultParagraphFont"/>
    <w:link w:val="Heading7"/>
    <w:uiPriority w:val="9"/>
    <w:semiHidden/>
    <w:rsid w:val="00893936"/>
    <w:rPr>
      <w:rFonts w:eastAsiaTheme="majorEastAsia" w:cstheme="majorBidi"/>
      <w:color w:val="595959" w:themeColor="text1" w:themeTint="A6"/>
      <w:lang w:val="sv-SE"/>
    </w:rPr>
  </w:style>
  <w:style w:type="character" w:customStyle="1" w:styleId="Heading8Char">
    <w:name w:val="Heading 8 Char"/>
    <w:basedOn w:val="DefaultParagraphFont"/>
    <w:link w:val="Heading8"/>
    <w:uiPriority w:val="9"/>
    <w:semiHidden/>
    <w:rsid w:val="00893936"/>
    <w:rPr>
      <w:rFonts w:eastAsiaTheme="majorEastAsia" w:cstheme="majorBidi"/>
      <w:i/>
      <w:iCs/>
      <w:color w:val="272727" w:themeColor="text1" w:themeTint="D8"/>
      <w:lang w:val="sv-SE"/>
    </w:rPr>
  </w:style>
  <w:style w:type="character" w:customStyle="1" w:styleId="Heading9Char">
    <w:name w:val="Heading 9 Char"/>
    <w:basedOn w:val="DefaultParagraphFont"/>
    <w:link w:val="Heading9"/>
    <w:uiPriority w:val="9"/>
    <w:semiHidden/>
    <w:rsid w:val="00893936"/>
    <w:rPr>
      <w:rFonts w:eastAsiaTheme="majorEastAsia" w:cstheme="majorBidi"/>
      <w:color w:val="272727" w:themeColor="text1" w:themeTint="D8"/>
      <w:lang w:val="sv-SE"/>
    </w:rPr>
  </w:style>
  <w:style w:type="paragraph" w:styleId="Title">
    <w:name w:val="Title"/>
    <w:basedOn w:val="Normal"/>
    <w:next w:val="Normal"/>
    <w:link w:val="TitleChar"/>
    <w:uiPriority w:val="10"/>
    <w:qFormat/>
    <w:rsid w:val="00893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36"/>
    <w:rPr>
      <w:rFonts w:asciiTheme="majorHAnsi" w:eastAsiaTheme="majorEastAsia" w:hAnsiTheme="majorHAnsi" w:cstheme="majorBidi"/>
      <w:spacing w:val="-10"/>
      <w:kern w:val="28"/>
      <w:sz w:val="56"/>
      <w:szCs w:val="56"/>
      <w:lang w:val="sv-SE"/>
    </w:rPr>
  </w:style>
  <w:style w:type="paragraph" w:styleId="Subtitle">
    <w:name w:val="Subtitle"/>
    <w:basedOn w:val="Normal"/>
    <w:next w:val="Normal"/>
    <w:link w:val="SubtitleChar"/>
    <w:uiPriority w:val="11"/>
    <w:qFormat/>
    <w:rsid w:val="008939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936"/>
    <w:rPr>
      <w:rFonts w:eastAsiaTheme="majorEastAsia" w:cstheme="majorBidi"/>
      <w:color w:val="595959" w:themeColor="text1" w:themeTint="A6"/>
      <w:spacing w:val="15"/>
      <w:sz w:val="28"/>
      <w:szCs w:val="28"/>
      <w:lang w:val="sv-SE"/>
    </w:rPr>
  </w:style>
  <w:style w:type="paragraph" w:styleId="Quote">
    <w:name w:val="Quote"/>
    <w:basedOn w:val="Normal"/>
    <w:next w:val="Normal"/>
    <w:link w:val="QuoteChar"/>
    <w:uiPriority w:val="29"/>
    <w:qFormat/>
    <w:rsid w:val="008939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3936"/>
    <w:rPr>
      <w:i/>
      <w:iCs/>
      <w:color w:val="404040" w:themeColor="text1" w:themeTint="BF"/>
      <w:lang w:val="sv-SE"/>
    </w:rPr>
  </w:style>
  <w:style w:type="paragraph" w:styleId="ListParagraph">
    <w:name w:val="List Paragraph"/>
    <w:basedOn w:val="Normal"/>
    <w:uiPriority w:val="34"/>
    <w:qFormat/>
    <w:rsid w:val="00893936"/>
    <w:pPr>
      <w:ind w:left="720"/>
      <w:contextualSpacing/>
    </w:pPr>
  </w:style>
  <w:style w:type="character" w:styleId="IntenseEmphasis">
    <w:name w:val="Intense Emphasis"/>
    <w:basedOn w:val="DefaultParagraphFont"/>
    <w:uiPriority w:val="21"/>
    <w:qFormat/>
    <w:rsid w:val="00893936"/>
    <w:rPr>
      <w:i/>
      <w:iCs/>
      <w:color w:val="0F4761" w:themeColor="accent1" w:themeShade="BF"/>
    </w:rPr>
  </w:style>
  <w:style w:type="paragraph" w:styleId="IntenseQuote">
    <w:name w:val="Intense Quote"/>
    <w:basedOn w:val="Normal"/>
    <w:next w:val="Normal"/>
    <w:link w:val="IntenseQuoteChar"/>
    <w:uiPriority w:val="30"/>
    <w:qFormat/>
    <w:rsid w:val="0089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936"/>
    <w:rPr>
      <w:i/>
      <w:iCs/>
      <w:color w:val="0F4761" w:themeColor="accent1" w:themeShade="BF"/>
      <w:lang w:val="sv-SE"/>
    </w:rPr>
  </w:style>
  <w:style w:type="character" w:styleId="IntenseReference">
    <w:name w:val="Intense Reference"/>
    <w:basedOn w:val="DefaultParagraphFont"/>
    <w:uiPriority w:val="32"/>
    <w:qFormat/>
    <w:rsid w:val="00893936"/>
    <w:rPr>
      <w:b/>
      <w:bCs/>
      <w:smallCaps/>
      <w:color w:val="0F4761" w:themeColor="accent1" w:themeShade="BF"/>
      <w:spacing w:val="5"/>
    </w:rPr>
  </w:style>
  <w:style w:type="table" w:styleId="TableGrid">
    <w:name w:val="Table Grid"/>
    <w:basedOn w:val="TableNormal"/>
    <w:uiPriority w:val="39"/>
    <w:rsid w:val="0013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7299"/>
    <w:pPr>
      <w:spacing w:before="100" w:beforeAutospacing="1" w:after="100" w:afterAutospacing="1"/>
    </w:pPr>
    <w:rPr>
      <w:rFonts w:ascii="Times New Roman" w:eastAsia="Times New Roman" w:hAnsi="Times New Roman" w:cs="Times New Roman"/>
      <w:kern w:val="0"/>
      <w:lang w:val="en-SE" w:eastAsia="en-GB"/>
      <w14:ligatures w14:val="none"/>
    </w:rPr>
  </w:style>
  <w:style w:type="character" w:styleId="Emphasis">
    <w:name w:val="Emphasis"/>
    <w:basedOn w:val="DefaultParagraphFont"/>
    <w:uiPriority w:val="20"/>
    <w:qFormat/>
    <w:rsid w:val="004A7299"/>
    <w:rPr>
      <w:i/>
      <w:iCs/>
    </w:rPr>
  </w:style>
  <w:style w:type="paragraph" w:styleId="Caption">
    <w:name w:val="caption"/>
    <w:basedOn w:val="Normal"/>
    <w:next w:val="Normal"/>
    <w:uiPriority w:val="35"/>
    <w:unhideWhenUsed/>
    <w:qFormat/>
    <w:rsid w:val="00942565"/>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7696">
      <w:bodyDiv w:val="1"/>
      <w:marLeft w:val="0"/>
      <w:marRight w:val="0"/>
      <w:marTop w:val="0"/>
      <w:marBottom w:val="0"/>
      <w:divBdr>
        <w:top w:val="none" w:sz="0" w:space="0" w:color="auto"/>
        <w:left w:val="none" w:sz="0" w:space="0" w:color="auto"/>
        <w:bottom w:val="none" w:sz="0" w:space="0" w:color="auto"/>
        <w:right w:val="none" w:sz="0" w:space="0" w:color="auto"/>
      </w:divBdr>
    </w:div>
    <w:div w:id="82190097">
      <w:bodyDiv w:val="1"/>
      <w:marLeft w:val="0"/>
      <w:marRight w:val="0"/>
      <w:marTop w:val="0"/>
      <w:marBottom w:val="0"/>
      <w:divBdr>
        <w:top w:val="none" w:sz="0" w:space="0" w:color="auto"/>
        <w:left w:val="none" w:sz="0" w:space="0" w:color="auto"/>
        <w:bottom w:val="none" w:sz="0" w:space="0" w:color="auto"/>
        <w:right w:val="none" w:sz="0" w:space="0" w:color="auto"/>
      </w:divBdr>
      <w:divsChild>
        <w:div w:id="1345278735">
          <w:marLeft w:val="0"/>
          <w:marRight w:val="0"/>
          <w:marTop w:val="0"/>
          <w:marBottom w:val="0"/>
          <w:divBdr>
            <w:top w:val="none" w:sz="0" w:space="0" w:color="auto"/>
            <w:left w:val="none" w:sz="0" w:space="0" w:color="auto"/>
            <w:bottom w:val="none" w:sz="0" w:space="0" w:color="auto"/>
            <w:right w:val="none" w:sz="0" w:space="0" w:color="auto"/>
          </w:divBdr>
          <w:divsChild>
            <w:div w:id="14754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3332">
      <w:bodyDiv w:val="1"/>
      <w:marLeft w:val="0"/>
      <w:marRight w:val="0"/>
      <w:marTop w:val="0"/>
      <w:marBottom w:val="0"/>
      <w:divBdr>
        <w:top w:val="none" w:sz="0" w:space="0" w:color="auto"/>
        <w:left w:val="none" w:sz="0" w:space="0" w:color="auto"/>
        <w:bottom w:val="none" w:sz="0" w:space="0" w:color="auto"/>
        <w:right w:val="none" w:sz="0" w:space="0" w:color="auto"/>
      </w:divBdr>
      <w:divsChild>
        <w:div w:id="375737580">
          <w:marLeft w:val="0"/>
          <w:marRight w:val="0"/>
          <w:marTop w:val="0"/>
          <w:marBottom w:val="0"/>
          <w:divBdr>
            <w:top w:val="none" w:sz="0" w:space="0" w:color="auto"/>
            <w:left w:val="none" w:sz="0" w:space="0" w:color="auto"/>
            <w:bottom w:val="none" w:sz="0" w:space="0" w:color="auto"/>
            <w:right w:val="none" w:sz="0" w:space="0" w:color="auto"/>
          </w:divBdr>
          <w:divsChild>
            <w:div w:id="9094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1584">
      <w:bodyDiv w:val="1"/>
      <w:marLeft w:val="0"/>
      <w:marRight w:val="0"/>
      <w:marTop w:val="0"/>
      <w:marBottom w:val="0"/>
      <w:divBdr>
        <w:top w:val="none" w:sz="0" w:space="0" w:color="auto"/>
        <w:left w:val="none" w:sz="0" w:space="0" w:color="auto"/>
        <w:bottom w:val="none" w:sz="0" w:space="0" w:color="auto"/>
        <w:right w:val="none" w:sz="0" w:space="0" w:color="auto"/>
      </w:divBdr>
      <w:divsChild>
        <w:div w:id="1978101471">
          <w:marLeft w:val="0"/>
          <w:marRight w:val="0"/>
          <w:marTop w:val="0"/>
          <w:marBottom w:val="0"/>
          <w:divBdr>
            <w:top w:val="none" w:sz="0" w:space="0" w:color="auto"/>
            <w:left w:val="none" w:sz="0" w:space="0" w:color="auto"/>
            <w:bottom w:val="none" w:sz="0" w:space="0" w:color="auto"/>
            <w:right w:val="none" w:sz="0" w:space="0" w:color="auto"/>
          </w:divBdr>
          <w:divsChild>
            <w:div w:id="1023557145">
              <w:marLeft w:val="0"/>
              <w:marRight w:val="0"/>
              <w:marTop w:val="0"/>
              <w:marBottom w:val="0"/>
              <w:divBdr>
                <w:top w:val="none" w:sz="0" w:space="0" w:color="auto"/>
                <w:left w:val="none" w:sz="0" w:space="0" w:color="auto"/>
                <w:bottom w:val="none" w:sz="0" w:space="0" w:color="auto"/>
                <w:right w:val="none" w:sz="0" w:space="0" w:color="auto"/>
              </w:divBdr>
            </w:div>
            <w:div w:id="1535457261">
              <w:marLeft w:val="0"/>
              <w:marRight w:val="0"/>
              <w:marTop w:val="0"/>
              <w:marBottom w:val="0"/>
              <w:divBdr>
                <w:top w:val="none" w:sz="0" w:space="0" w:color="auto"/>
                <w:left w:val="none" w:sz="0" w:space="0" w:color="auto"/>
                <w:bottom w:val="none" w:sz="0" w:space="0" w:color="auto"/>
                <w:right w:val="none" w:sz="0" w:space="0" w:color="auto"/>
              </w:divBdr>
            </w:div>
            <w:div w:id="579291592">
              <w:marLeft w:val="0"/>
              <w:marRight w:val="0"/>
              <w:marTop w:val="0"/>
              <w:marBottom w:val="0"/>
              <w:divBdr>
                <w:top w:val="none" w:sz="0" w:space="0" w:color="auto"/>
                <w:left w:val="none" w:sz="0" w:space="0" w:color="auto"/>
                <w:bottom w:val="none" w:sz="0" w:space="0" w:color="auto"/>
                <w:right w:val="none" w:sz="0" w:space="0" w:color="auto"/>
              </w:divBdr>
            </w:div>
            <w:div w:id="782728530">
              <w:marLeft w:val="0"/>
              <w:marRight w:val="0"/>
              <w:marTop w:val="0"/>
              <w:marBottom w:val="0"/>
              <w:divBdr>
                <w:top w:val="none" w:sz="0" w:space="0" w:color="auto"/>
                <w:left w:val="none" w:sz="0" w:space="0" w:color="auto"/>
                <w:bottom w:val="none" w:sz="0" w:space="0" w:color="auto"/>
                <w:right w:val="none" w:sz="0" w:space="0" w:color="auto"/>
              </w:divBdr>
            </w:div>
            <w:div w:id="1566211303">
              <w:marLeft w:val="0"/>
              <w:marRight w:val="0"/>
              <w:marTop w:val="0"/>
              <w:marBottom w:val="0"/>
              <w:divBdr>
                <w:top w:val="none" w:sz="0" w:space="0" w:color="auto"/>
                <w:left w:val="none" w:sz="0" w:space="0" w:color="auto"/>
                <w:bottom w:val="none" w:sz="0" w:space="0" w:color="auto"/>
                <w:right w:val="none" w:sz="0" w:space="0" w:color="auto"/>
              </w:divBdr>
            </w:div>
            <w:div w:id="1346055655">
              <w:marLeft w:val="0"/>
              <w:marRight w:val="0"/>
              <w:marTop w:val="0"/>
              <w:marBottom w:val="0"/>
              <w:divBdr>
                <w:top w:val="none" w:sz="0" w:space="0" w:color="auto"/>
                <w:left w:val="none" w:sz="0" w:space="0" w:color="auto"/>
                <w:bottom w:val="none" w:sz="0" w:space="0" w:color="auto"/>
                <w:right w:val="none" w:sz="0" w:space="0" w:color="auto"/>
              </w:divBdr>
            </w:div>
            <w:div w:id="4558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1354">
      <w:bodyDiv w:val="1"/>
      <w:marLeft w:val="0"/>
      <w:marRight w:val="0"/>
      <w:marTop w:val="0"/>
      <w:marBottom w:val="0"/>
      <w:divBdr>
        <w:top w:val="none" w:sz="0" w:space="0" w:color="auto"/>
        <w:left w:val="none" w:sz="0" w:space="0" w:color="auto"/>
        <w:bottom w:val="none" w:sz="0" w:space="0" w:color="auto"/>
        <w:right w:val="none" w:sz="0" w:space="0" w:color="auto"/>
      </w:divBdr>
      <w:divsChild>
        <w:div w:id="672684529">
          <w:marLeft w:val="0"/>
          <w:marRight w:val="0"/>
          <w:marTop w:val="0"/>
          <w:marBottom w:val="0"/>
          <w:divBdr>
            <w:top w:val="none" w:sz="0" w:space="0" w:color="auto"/>
            <w:left w:val="none" w:sz="0" w:space="0" w:color="auto"/>
            <w:bottom w:val="none" w:sz="0" w:space="0" w:color="auto"/>
            <w:right w:val="none" w:sz="0" w:space="0" w:color="auto"/>
          </w:divBdr>
          <w:divsChild>
            <w:div w:id="7337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4154">
      <w:bodyDiv w:val="1"/>
      <w:marLeft w:val="0"/>
      <w:marRight w:val="0"/>
      <w:marTop w:val="0"/>
      <w:marBottom w:val="0"/>
      <w:divBdr>
        <w:top w:val="none" w:sz="0" w:space="0" w:color="auto"/>
        <w:left w:val="none" w:sz="0" w:space="0" w:color="auto"/>
        <w:bottom w:val="none" w:sz="0" w:space="0" w:color="auto"/>
        <w:right w:val="none" w:sz="0" w:space="0" w:color="auto"/>
      </w:divBdr>
      <w:divsChild>
        <w:div w:id="2100521925">
          <w:marLeft w:val="0"/>
          <w:marRight w:val="0"/>
          <w:marTop w:val="0"/>
          <w:marBottom w:val="0"/>
          <w:divBdr>
            <w:top w:val="none" w:sz="0" w:space="0" w:color="auto"/>
            <w:left w:val="none" w:sz="0" w:space="0" w:color="auto"/>
            <w:bottom w:val="none" w:sz="0" w:space="0" w:color="auto"/>
            <w:right w:val="none" w:sz="0" w:space="0" w:color="auto"/>
          </w:divBdr>
          <w:divsChild>
            <w:div w:id="1374235387">
              <w:marLeft w:val="0"/>
              <w:marRight w:val="0"/>
              <w:marTop w:val="0"/>
              <w:marBottom w:val="0"/>
              <w:divBdr>
                <w:top w:val="none" w:sz="0" w:space="0" w:color="auto"/>
                <w:left w:val="none" w:sz="0" w:space="0" w:color="auto"/>
                <w:bottom w:val="none" w:sz="0" w:space="0" w:color="auto"/>
                <w:right w:val="none" w:sz="0" w:space="0" w:color="auto"/>
              </w:divBdr>
            </w:div>
            <w:div w:id="1708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6614">
      <w:bodyDiv w:val="1"/>
      <w:marLeft w:val="0"/>
      <w:marRight w:val="0"/>
      <w:marTop w:val="0"/>
      <w:marBottom w:val="0"/>
      <w:divBdr>
        <w:top w:val="none" w:sz="0" w:space="0" w:color="auto"/>
        <w:left w:val="none" w:sz="0" w:space="0" w:color="auto"/>
        <w:bottom w:val="none" w:sz="0" w:space="0" w:color="auto"/>
        <w:right w:val="none" w:sz="0" w:space="0" w:color="auto"/>
      </w:divBdr>
    </w:div>
    <w:div w:id="447355314">
      <w:bodyDiv w:val="1"/>
      <w:marLeft w:val="0"/>
      <w:marRight w:val="0"/>
      <w:marTop w:val="0"/>
      <w:marBottom w:val="0"/>
      <w:divBdr>
        <w:top w:val="none" w:sz="0" w:space="0" w:color="auto"/>
        <w:left w:val="none" w:sz="0" w:space="0" w:color="auto"/>
        <w:bottom w:val="none" w:sz="0" w:space="0" w:color="auto"/>
        <w:right w:val="none" w:sz="0" w:space="0" w:color="auto"/>
      </w:divBdr>
      <w:divsChild>
        <w:div w:id="1994487173">
          <w:marLeft w:val="0"/>
          <w:marRight w:val="0"/>
          <w:marTop w:val="0"/>
          <w:marBottom w:val="0"/>
          <w:divBdr>
            <w:top w:val="none" w:sz="0" w:space="0" w:color="auto"/>
            <w:left w:val="none" w:sz="0" w:space="0" w:color="auto"/>
            <w:bottom w:val="none" w:sz="0" w:space="0" w:color="auto"/>
            <w:right w:val="none" w:sz="0" w:space="0" w:color="auto"/>
          </w:divBdr>
          <w:divsChild>
            <w:div w:id="366223049">
              <w:marLeft w:val="0"/>
              <w:marRight w:val="0"/>
              <w:marTop w:val="0"/>
              <w:marBottom w:val="0"/>
              <w:divBdr>
                <w:top w:val="none" w:sz="0" w:space="0" w:color="auto"/>
                <w:left w:val="none" w:sz="0" w:space="0" w:color="auto"/>
                <w:bottom w:val="none" w:sz="0" w:space="0" w:color="auto"/>
                <w:right w:val="none" w:sz="0" w:space="0" w:color="auto"/>
              </w:divBdr>
            </w:div>
            <w:div w:id="5218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5039">
      <w:bodyDiv w:val="1"/>
      <w:marLeft w:val="0"/>
      <w:marRight w:val="0"/>
      <w:marTop w:val="0"/>
      <w:marBottom w:val="0"/>
      <w:divBdr>
        <w:top w:val="none" w:sz="0" w:space="0" w:color="auto"/>
        <w:left w:val="none" w:sz="0" w:space="0" w:color="auto"/>
        <w:bottom w:val="none" w:sz="0" w:space="0" w:color="auto"/>
        <w:right w:val="none" w:sz="0" w:space="0" w:color="auto"/>
      </w:divBdr>
      <w:divsChild>
        <w:div w:id="1999113564">
          <w:marLeft w:val="0"/>
          <w:marRight w:val="0"/>
          <w:marTop w:val="0"/>
          <w:marBottom w:val="0"/>
          <w:divBdr>
            <w:top w:val="none" w:sz="0" w:space="0" w:color="auto"/>
            <w:left w:val="none" w:sz="0" w:space="0" w:color="auto"/>
            <w:bottom w:val="none" w:sz="0" w:space="0" w:color="auto"/>
            <w:right w:val="none" w:sz="0" w:space="0" w:color="auto"/>
          </w:divBdr>
          <w:divsChild>
            <w:div w:id="954167140">
              <w:marLeft w:val="0"/>
              <w:marRight w:val="0"/>
              <w:marTop w:val="0"/>
              <w:marBottom w:val="0"/>
              <w:divBdr>
                <w:top w:val="none" w:sz="0" w:space="0" w:color="auto"/>
                <w:left w:val="none" w:sz="0" w:space="0" w:color="auto"/>
                <w:bottom w:val="none" w:sz="0" w:space="0" w:color="auto"/>
                <w:right w:val="none" w:sz="0" w:space="0" w:color="auto"/>
              </w:divBdr>
            </w:div>
            <w:div w:id="1728994652">
              <w:marLeft w:val="0"/>
              <w:marRight w:val="0"/>
              <w:marTop w:val="0"/>
              <w:marBottom w:val="0"/>
              <w:divBdr>
                <w:top w:val="none" w:sz="0" w:space="0" w:color="auto"/>
                <w:left w:val="none" w:sz="0" w:space="0" w:color="auto"/>
                <w:bottom w:val="none" w:sz="0" w:space="0" w:color="auto"/>
                <w:right w:val="none" w:sz="0" w:space="0" w:color="auto"/>
              </w:divBdr>
            </w:div>
            <w:div w:id="850221115">
              <w:marLeft w:val="0"/>
              <w:marRight w:val="0"/>
              <w:marTop w:val="0"/>
              <w:marBottom w:val="0"/>
              <w:divBdr>
                <w:top w:val="none" w:sz="0" w:space="0" w:color="auto"/>
                <w:left w:val="none" w:sz="0" w:space="0" w:color="auto"/>
                <w:bottom w:val="none" w:sz="0" w:space="0" w:color="auto"/>
                <w:right w:val="none" w:sz="0" w:space="0" w:color="auto"/>
              </w:divBdr>
            </w:div>
            <w:div w:id="2100173764">
              <w:marLeft w:val="0"/>
              <w:marRight w:val="0"/>
              <w:marTop w:val="0"/>
              <w:marBottom w:val="0"/>
              <w:divBdr>
                <w:top w:val="none" w:sz="0" w:space="0" w:color="auto"/>
                <w:left w:val="none" w:sz="0" w:space="0" w:color="auto"/>
                <w:bottom w:val="none" w:sz="0" w:space="0" w:color="auto"/>
                <w:right w:val="none" w:sz="0" w:space="0" w:color="auto"/>
              </w:divBdr>
            </w:div>
            <w:div w:id="1280180356">
              <w:marLeft w:val="0"/>
              <w:marRight w:val="0"/>
              <w:marTop w:val="0"/>
              <w:marBottom w:val="0"/>
              <w:divBdr>
                <w:top w:val="none" w:sz="0" w:space="0" w:color="auto"/>
                <w:left w:val="none" w:sz="0" w:space="0" w:color="auto"/>
                <w:bottom w:val="none" w:sz="0" w:space="0" w:color="auto"/>
                <w:right w:val="none" w:sz="0" w:space="0" w:color="auto"/>
              </w:divBdr>
            </w:div>
            <w:div w:id="1326319133">
              <w:marLeft w:val="0"/>
              <w:marRight w:val="0"/>
              <w:marTop w:val="0"/>
              <w:marBottom w:val="0"/>
              <w:divBdr>
                <w:top w:val="none" w:sz="0" w:space="0" w:color="auto"/>
                <w:left w:val="none" w:sz="0" w:space="0" w:color="auto"/>
                <w:bottom w:val="none" w:sz="0" w:space="0" w:color="auto"/>
                <w:right w:val="none" w:sz="0" w:space="0" w:color="auto"/>
              </w:divBdr>
            </w:div>
            <w:div w:id="323628385">
              <w:marLeft w:val="0"/>
              <w:marRight w:val="0"/>
              <w:marTop w:val="0"/>
              <w:marBottom w:val="0"/>
              <w:divBdr>
                <w:top w:val="none" w:sz="0" w:space="0" w:color="auto"/>
                <w:left w:val="none" w:sz="0" w:space="0" w:color="auto"/>
                <w:bottom w:val="none" w:sz="0" w:space="0" w:color="auto"/>
                <w:right w:val="none" w:sz="0" w:space="0" w:color="auto"/>
              </w:divBdr>
            </w:div>
            <w:div w:id="90206476">
              <w:marLeft w:val="0"/>
              <w:marRight w:val="0"/>
              <w:marTop w:val="0"/>
              <w:marBottom w:val="0"/>
              <w:divBdr>
                <w:top w:val="none" w:sz="0" w:space="0" w:color="auto"/>
                <w:left w:val="none" w:sz="0" w:space="0" w:color="auto"/>
                <w:bottom w:val="none" w:sz="0" w:space="0" w:color="auto"/>
                <w:right w:val="none" w:sz="0" w:space="0" w:color="auto"/>
              </w:divBdr>
            </w:div>
            <w:div w:id="58095762">
              <w:marLeft w:val="0"/>
              <w:marRight w:val="0"/>
              <w:marTop w:val="0"/>
              <w:marBottom w:val="0"/>
              <w:divBdr>
                <w:top w:val="none" w:sz="0" w:space="0" w:color="auto"/>
                <w:left w:val="none" w:sz="0" w:space="0" w:color="auto"/>
                <w:bottom w:val="none" w:sz="0" w:space="0" w:color="auto"/>
                <w:right w:val="none" w:sz="0" w:space="0" w:color="auto"/>
              </w:divBdr>
            </w:div>
            <w:div w:id="4424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420">
      <w:bodyDiv w:val="1"/>
      <w:marLeft w:val="0"/>
      <w:marRight w:val="0"/>
      <w:marTop w:val="0"/>
      <w:marBottom w:val="0"/>
      <w:divBdr>
        <w:top w:val="none" w:sz="0" w:space="0" w:color="auto"/>
        <w:left w:val="none" w:sz="0" w:space="0" w:color="auto"/>
        <w:bottom w:val="none" w:sz="0" w:space="0" w:color="auto"/>
        <w:right w:val="none" w:sz="0" w:space="0" w:color="auto"/>
      </w:divBdr>
    </w:div>
    <w:div w:id="460849578">
      <w:bodyDiv w:val="1"/>
      <w:marLeft w:val="0"/>
      <w:marRight w:val="0"/>
      <w:marTop w:val="0"/>
      <w:marBottom w:val="0"/>
      <w:divBdr>
        <w:top w:val="none" w:sz="0" w:space="0" w:color="auto"/>
        <w:left w:val="none" w:sz="0" w:space="0" w:color="auto"/>
        <w:bottom w:val="none" w:sz="0" w:space="0" w:color="auto"/>
        <w:right w:val="none" w:sz="0" w:space="0" w:color="auto"/>
      </w:divBdr>
      <w:divsChild>
        <w:div w:id="1437601633">
          <w:marLeft w:val="0"/>
          <w:marRight w:val="0"/>
          <w:marTop w:val="0"/>
          <w:marBottom w:val="0"/>
          <w:divBdr>
            <w:top w:val="none" w:sz="0" w:space="0" w:color="auto"/>
            <w:left w:val="none" w:sz="0" w:space="0" w:color="auto"/>
            <w:bottom w:val="none" w:sz="0" w:space="0" w:color="auto"/>
            <w:right w:val="none" w:sz="0" w:space="0" w:color="auto"/>
          </w:divBdr>
          <w:divsChild>
            <w:div w:id="336617957">
              <w:marLeft w:val="0"/>
              <w:marRight w:val="0"/>
              <w:marTop w:val="0"/>
              <w:marBottom w:val="0"/>
              <w:divBdr>
                <w:top w:val="none" w:sz="0" w:space="0" w:color="auto"/>
                <w:left w:val="none" w:sz="0" w:space="0" w:color="auto"/>
                <w:bottom w:val="none" w:sz="0" w:space="0" w:color="auto"/>
                <w:right w:val="none" w:sz="0" w:space="0" w:color="auto"/>
              </w:divBdr>
            </w:div>
            <w:div w:id="777023774">
              <w:marLeft w:val="0"/>
              <w:marRight w:val="0"/>
              <w:marTop w:val="0"/>
              <w:marBottom w:val="0"/>
              <w:divBdr>
                <w:top w:val="none" w:sz="0" w:space="0" w:color="auto"/>
                <w:left w:val="none" w:sz="0" w:space="0" w:color="auto"/>
                <w:bottom w:val="none" w:sz="0" w:space="0" w:color="auto"/>
                <w:right w:val="none" w:sz="0" w:space="0" w:color="auto"/>
              </w:divBdr>
            </w:div>
            <w:div w:id="618728123">
              <w:marLeft w:val="0"/>
              <w:marRight w:val="0"/>
              <w:marTop w:val="0"/>
              <w:marBottom w:val="0"/>
              <w:divBdr>
                <w:top w:val="none" w:sz="0" w:space="0" w:color="auto"/>
                <w:left w:val="none" w:sz="0" w:space="0" w:color="auto"/>
                <w:bottom w:val="none" w:sz="0" w:space="0" w:color="auto"/>
                <w:right w:val="none" w:sz="0" w:space="0" w:color="auto"/>
              </w:divBdr>
            </w:div>
            <w:div w:id="978144980">
              <w:marLeft w:val="0"/>
              <w:marRight w:val="0"/>
              <w:marTop w:val="0"/>
              <w:marBottom w:val="0"/>
              <w:divBdr>
                <w:top w:val="none" w:sz="0" w:space="0" w:color="auto"/>
                <w:left w:val="none" w:sz="0" w:space="0" w:color="auto"/>
                <w:bottom w:val="none" w:sz="0" w:space="0" w:color="auto"/>
                <w:right w:val="none" w:sz="0" w:space="0" w:color="auto"/>
              </w:divBdr>
            </w:div>
            <w:div w:id="1263874412">
              <w:marLeft w:val="0"/>
              <w:marRight w:val="0"/>
              <w:marTop w:val="0"/>
              <w:marBottom w:val="0"/>
              <w:divBdr>
                <w:top w:val="none" w:sz="0" w:space="0" w:color="auto"/>
                <w:left w:val="none" w:sz="0" w:space="0" w:color="auto"/>
                <w:bottom w:val="none" w:sz="0" w:space="0" w:color="auto"/>
                <w:right w:val="none" w:sz="0" w:space="0" w:color="auto"/>
              </w:divBdr>
            </w:div>
            <w:div w:id="3761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7691">
      <w:bodyDiv w:val="1"/>
      <w:marLeft w:val="0"/>
      <w:marRight w:val="0"/>
      <w:marTop w:val="0"/>
      <w:marBottom w:val="0"/>
      <w:divBdr>
        <w:top w:val="none" w:sz="0" w:space="0" w:color="auto"/>
        <w:left w:val="none" w:sz="0" w:space="0" w:color="auto"/>
        <w:bottom w:val="none" w:sz="0" w:space="0" w:color="auto"/>
        <w:right w:val="none" w:sz="0" w:space="0" w:color="auto"/>
      </w:divBdr>
      <w:divsChild>
        <w:div w:id="1599487878">
          <w:marLeft w:val="0"/>
          <w:marRight w:val="0"/>
          <w:marTop w:val="0"/>
          <w:marBottom w:val="0"/>
          <w:divBdr>
            <w:top w:val="none" w:sz="0" w:space="0" w:color="auto"/>
            <w:left w:val="none" w:sz="0" w:space="0" w:color="auto"/>
            <w:bottom w:val="none" w:sz="0" w:space="0" w:color="auto"/>
            <w:right w:val="none" w:sz="0" w:space="0" w:color="auto"/>
          </w:divBdr>
          <w:divsChild>
            <w:div w:id="1615166365">
              <w:marLeft w:val="0"/>
              <w:marRight w:val="0"/>
              <w:marTop w:val="0"/>
              <w:marBottom w:val="0"/>
              <w:divBdr>
                <w:top w:val="none" w:sz="0" w:space="0" w:color="auto"/>
                <w:left w:val="none" w:sz="0" w:space="0" w:color="auto"/>
                <w:bottom w:val="none" w:sz="0" w:space="0" w:color="auto"/>
                <w:right w:val="none" w:sz="0" w:space="0" w:color="auto"/>
              </w:divBdr>
            </w:div>
            <w:div w:id="1418944093">
              <w:marLeft w:val="0"/>
              <w:marRight w:val="0"/>
              <w:marTop w:val="0"/>
              <w:marBottom w:val="0"/>
              <w:divBdr>
                <w:top w:val="none" w:sz="0" w:space="0" w:color="auto"/>
                <w:left w:val="none" w:sz="0" w:space="0" w:color="auto"/>
                <w:bottom w:val="none" w:sz="0" w:space="0" w:color="auto"/>
                <w:right w:val="none" w:sz="0" w:space="0" w:color="auto"/>
              </w:divBdr>
            </w:div>
            <w:div w:id="12431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32637">
      <w:bodyDiv w:val="1"/>
      <w:marLeft w:val="0"/>
      <w:marRight w:val="0"/>
      <w:marTop w:val="0"/>
      <w:marBottom w:val="0"/>
      <w:divBdr>
        <w:top w:val="none" w:sz="0" w:space="0" w:color="auto"/>
        <w:left w:val="none" w:sz="0" w:space="0" w:color="auto"/>
        <w:bottom w:val="none" w:sz="0" w:space="0" w:color="auto"/>
        <w:right w:val="none" w:sz="0" w:space="0" w:color="auto"/>
      </w:divBdr>
      <w:divsChild>
        <w:div w:id="517039592">
          <w:marLeft w:val="0"/>
          <w:marRight w:val="0"/>
          <w:marTop w:val="0"/>
          <w:marBottom w:val="0"/>
          <w:divBdr>
            <w:top w:val="none" w:sz="0" w:space="0" w:color="auto"/>
            <w:left w:val="none" w:sz="0" w:space="0" w:color="auto"/>
            <w:bottom w:val="none" w:sz="0" w:space="0" w:color="auto"/>
            <w:right w:val="none" w:sz="0" w:space="0" w:color="auto"/>
          </w:divBdr>
          <w:divsChild>
            <w:div w:id="258023319">
              <w:marLeft w:val="0"/>
              <w:marRight w:val="0"/>
              <w:marTop w:val="0"/>
              <w:marBottom w:val="0"/>
              <w:divBdr>
                <w:top w:val="none" w:sz="0" w:space="0" w:color="auto"/>
                <w:left w:val="none" w:sz="0" w:space="0" w:color="auto"/>
                <w:bottom w:val="none" w:sz="0" w:space="0" w:color="auto"/>
                <w:right w:val="none" w:sz="0" w:space="0" w:color="auto"/>
              </w:divBdr>
            </w:div>
            <w:div w:id="26100883">
              <w:marLeft w:val="0"/>
              <w:marRight w:val="0"/>
              <w:marTop w:val="0"/>
              <w:marBottom w:val="0"/>
              <w:divBdr>
                <w:top w:val="none" w:sz="0" w:space="0" w:color="auto"/>
                <w:left w:val="none" w:sz="0" w:space="0" w:color="auto"/>
                <w:bottom w:val="none" w:sz="0" w:space="0" w:color="auto"/>
                <w:right w:val="none" w:sz="0" w:space="0" w:color="auto"/>
              </w:divBdr>
            </w:div>
            <w:div w:id="1235428978">
              <w:marLeft w:val="0"/>
              <w:marRight w:val="0"/>
              <w:marTop w:val="0"/>
              <w:marBottom w:val="0"/>
              <w:divBdr>
                <w:top w:val="none" w:sz="0" w:space="0" w:color="auto"/>
                <w:left w:val="none" w:sz="0" w:space="0" w:color="auto"/>
                <w:bottom w:val="none" w:sz="0" w:space="0" w:color="auto"/>
                <w:right w:val="none" w:sz="0" w:space="0" w:color="auto"/>
              </w:divBdr>
            </w:div>
            <w:div w:id="1970739127">
              <w:marLeft w:val="0"/>
              <w:marRight w:val="0"/>
              <w:marTop w:val="0"/>
              <w:marBottom w:val="0"/>
              <w:divBdr>
                <w:top w:val="none" w:sz="0" w:space="0" w:color="auto"/>
                <w:left w:val="none" w:sz="0" w:space="0" w:color="auto"/>
                <w:bottom w:val="none" w:sz="0" w:space="0" w:color="auto"/>
                <w:right w:val="none" w:sz="0" w:space="0" w:color="auto"/>
              </w:divBdr>
            </w:div>
            <w:div w:id="1622106088">
              <w:marLeft w:val="0"/>
              <w:marRight w:val="0"/>
              <w:marTop w:val="0"/>
              <w:marBottom w:val="0"/>
              <w:divBdr>
                <w:top w:val="none" w:sz="0" w:space="0" w:color="auto"/>
                <w:left w:val="none" w:sz="0" w:space="0" w:color="auto"/>
                <w:bottom w:val="none" w:sz="0" w:space="0" w:color="auto"/>
                <w:right w:val="none" w:sz="0" w:space="0" w:color="auto"/>
              </w:divBdr>
            </w:div>
            <w:div w:id="16892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1869">
      <w:bodyDiv w:val="1"/>
      <w:marLeft w:val="0"/>
      <w:marRight w:val="0"/>
      <w:marTop w:val="0"/>
      <w:marBottom w:val="0"/>
      <w:divBdr>
        <w:top w:val="none" w:sz="0" w:space="0" w:color="auto"/>
        <w:left w:val="none" w:sz="0" w:space="0" w:color="auto"/>
        <w:bottom w:val="none" w:sz="0" w:space="0" w:color="auto"/>
        <w:right w:val="none" w:sz="0" w:space="0" w:color="auto"/>
      </w:divBdr>
      <w:divsChild>
        <w:div w:id="2086028127">
          <w:marLeft w:val="0"/>
          <w:marRight w:val="0"/>
          <w:marTop w:val="0"/>
          <w:marBottom w:val="0"/>
          <w:divBdr>
            <w:top w:val="none" w:sz="0" w:space="0" w:color="auto"/>
            <w:left w:val="none" w:sz="0" w:space="0" w:color="auto"/>
            <w:bottom w:val="none" w:sz="0" w:space="0" w:color="auto"/>
            <w:right w:val="none" w:sz="0" w:space="0" w:color="auto"/>
          </w:divBdr>
          <w:divsChild>
            <w:div w:id="17802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0763">
      <w:bodyDiv w:val="1"/>
      <w:marLeft w:val="0"/>
      <w:marRight w:val="0"/>
      <w:marTop w:val="0"/>
      <w:marBottom w:val="0"/>
      <w:divBdr>
        <w:top w:val="none" w:sz="0" w:space="0" w:color="auto"/>
        <w:left w:val="none" w:sz="0" w:space="0" w:color="auto"/>
        <w:bottom w:val="none" w:sz="0" w:space="0" w:color="auto"/>
        <w:right w:val="none" w:sz="0" w:space="0" w:color="auto"/>
      </w:divBdr>
      <w:divsChild>
        <w:div w:id="1020356576">
          <w:marLeft w:val="0"/>
          <w:marRight w:val="0"/>
          <w:marTop w:val="0"/>
          <w:marBottom w:val="0"/>
          <w:divBdr>
            <w:top w:val="none" w:sz="0" w:space="0" w:color="auto"/>
            <w:left w:val="none" w:sz="0" w:space="0" w:color="auto"/>
            <w:bottom w:val="none" w:sz="0" w:space="0" w:color="auto"/>
            <w:right w:val="none" w:sz="0" w:space="0" w:color="auto"/>
          </w:divBdr>
          <w:divsChild>
            <w:div w:id="1053189633">
              <w:marLeft w:val="0"/>
              <w:marRight w:val="0"/>
              <w:marTop w:val="0"/>
              <w:marBottom w:val="0"/>
              <w:divBdr>
                <w:top w:val="none" w:sz="0" w:space="0" w:color="auto"/>
                <w:left w:val="none" w:sz="0" w:space="0" w:color="auto"/>
                <w:bottom w:val="none" w:sz="0" w:space="0" w:color="auto"/>
                <w:right w:val="none" w:sz="0" w:space="0" w:color="auto"/>
              </w:divBdr>
            </w:div>
            <w:div w:id="1515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131">
      <w:bodyDiv w:val="1"/>
      <w:marLeft w:val="0"/>
      <w:marRight w:val="0"/>
      <w:marTop w:val="0"/>
      <w:marBottom w:val="0"/>
      <w:divBdr>
        <w:top w:val="none" w:sz="0" w:space="0" w:color="auto"/>
        <w:left w:val="none" w:sz="0" w:space="0" w:color="auto"/>
        <w:bottom w:val="none" w:sz="0" w:space="0" w:color="auto"/>
        <w:right w:val="none" w:sz="0" w:space="0" w:color="auto"/>
      </w:divBdr>
      <w:divsChild>
        <w:div w:id="1238781789">
          <w:marLeft w:val="0"/>
          <w:marRight w:val="0"/>
          <w:marTop w:val="0"/>
          <w:marBottom w:val="0"/>
          <w:divBdr>
            <w:top w:val="none" w:sz="0" w:space="0" w:color="auto"/>
            <w:left w:val="none" w:sz="0" w:space="0" w:color="auto"/>
            <w:bottom w:val="none" w:sz="0" w:space="0" w:color="auto"/>
            <w:right w:val="none" w:sz="0" w:space="0" w:color="auto"/>
          </w:divBdr>
          <w:divsChild>
            <w:div w:id="1734422920">
              <w:marLeft w:val="0"/>
              <w:marRight w:val="0"/>
              <w:marTop w:val="0"/>
              <w:marBottom w:val="0"/>
              <w:divBdr>
                <w:top w:val="none" w:sz="0" w:space="0" w:color="auto"/>
                <w:left w:val="none" w:sz="0" w:space="0" w:color="auto"/>
                <w:bottom w:val="none" w:sz="0" w:space="0" w:color="auto"/>
                <w:right w:val="none" w:sz="0" w:space="0" w:color="auto"/>
              </w:divBdr>
              <w:divsChild>
                <w:div w:id="963585930">
                  <w:marLeft w:val="0"/>
                  <w:marRight w:val="0"/>
                  <w:marTop w:val="0"/>
                  <w:marBottom w:val="0"/>
                  <w:divBdr>
                    <w:top w:val="none" w:sz="0" w:space="0" w:color="auto"/>
                    <w:left w:val="none" w:sz="0" w:space="0" w:color="auto"/>
                    <w:bottom w:val="none" w:sz="0" w:space="0" w:color="auto"/>
                    <w:right w:val="none" w:sz="0" w:space="0" w:color="auto"/>
                  </w:divBdr>
                  <w:divsChild>
                    <w:div w:id="88505895">
                      <w:marLeft w:val="0"/>
                      <w:marRight w:val="0"/>
                      <w:marTop w:val="0"/>
                      <w:marBottom w:val="0"/>
                      <w:divBdr>
                        <w:top w:val="none" w:sz="0" w:space="0" w:color="auto"/>
                        <w:left w:val="none" w:sz="0" w:space="0" w:color="auto"/>
                        <w:bottom w:val="none" w:sz="0" w:space="0" w:color="auto"/>
                        <w:right w:val="none" w:sz="0" w:space="0" w:color="auto"/>
                      </w:divBdr>
                      <w:divsChild>
                        <w:div w:id="129517823">
                          <w:marLeft w:val="0"/>
                          <w:marRight w:val="0"/>
                          <w:marTop w:val="0"/>
                          <w:marBottom w:val="0"/>
                          <w:divBdr>
                            <w:top w:val="none" w:sz="0" w:space="0" w:color="auto"/>
                            <w:left w:val="none" w:sz="0" w:space="0" w:color="auto"/>
                            <w:bottom w:val="none" w:sz="0" w:space="0" w:color="auto"/>
                            <w:right w:val="none" w:sz="0" w:space="0" w:color="auto"/>
                          </w:divBdr>
                          <w:divsChild>
                            <w:div w:id="3778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91759">
      <w:bodyDiv w:val="1"/>
      <w:marLeft w:val="0"/>
      <w:marRight w:val="0"/>
      <w:marTop w:val="0"/>
      <w:marBottom w:val="0"/>
      <w:divBdr>
        <w:top w:val="none" w:sz="0" w:space="0" w:color="auto"/>
        <w:left w:val="none" w:sz="0" w:space="0" w:color="auto"/>
        <w:bottom w:val="none" w:sz="0" w:space="0" w:color="auto"/>
        <w:right w:val="none" w:sz="0" w:space="0" w:color="auto"/>
      </w:divBdr>
      <w:divsChild>
        <w:div w:id="898593007">
          <w:marLeft w:val="0"/>
          <w:marRight w:val="0"/>
          <w:marTop w:val="0"/>
          <w:marBottom w:val="0"/>
          <w:divBdr>
            <w:top w:val="none" w:sz="0" w:space="0" w:color="auto"/>
            <w:left w:val="none" w:sz="0" w:space="0" w:color="auto"/>
            <w:bottom w:val="none" w:sz="0" w:space="0" w:color="auto"/>
            <w:right w:val="none" w:sz="0" w:space="0" w:color="auto"/>
          </w:divBdr>
          <w:divsChild>
            <w:div w:id="1399134138">
              <w:marLeft w:val="0"/>
              <w:marRight w:val="0"/>
              <w:marTop w:val="0"/>
              <w:marBottom w:val="0"/>
              <w:divBdr>
                <w:top w:val="none" w:sz="0" w:space="0" w:color="auto"/>
                <w:left w:val="none" w:sz="0" w:space="0" w:color="auto"/>
                <w:bottom w:val="none" w:sz="0" w:space="0" w:color="auto"/>
                <w:right w:val="none" w:sz="0" w:space="0" w:color="auto"/>
              </w:divBdr>
            </w:div>
            <w:div w:id="923999202">
              <w:marLeft w:val="0"/>
              <w:marRight w:val="0"/>
              <w:marTop w:val="0"/>
              <w:marBottom w:val="0"/>
              <w:divBdr>
                <w:top w:val="none" w:sz="0" w:space="0" w:color="auto"/>
                <w:left w:val="none" w:sz="0" w:space="0" w:color="auto"/>
                <w:bottom w:val="none" w:sz="0" w:space="0" w:color="auto"/>
                <w:right w:val="none" w:sz="0" w:space="0" w:color="auto"/>
              </w:divBdr>
            </w:div>
            <w:div w:id="1129935074">
              <w:marLeft w:val="0"/>
              <w:marRight w:val="0"/>
              <w:marTop w:val="0"/>
              <w:marBottom w:val="0"/>
              <w:divBdr>
                <w:top w:val="none" w:sz="0" w:space="0" w:color="auto"/>
                <w:left w:val="none" w:sz="0" w:space="0" w:color="auto"/>
                <w:bottom w:val="none" w:sz="0" w:space="0" w:color="auto"/>
                <w:right w:val="none" w:sz="0" w:space="0" w:color="auto"/>
              </w:divBdr>
            </w:div>
            <w:div w:id="1021782670">
              <w:marLeft w:val="0"/>
              <w:marRight w:val="0"/>
              <w:marTop w:val="0"/>
              <w:marBottom w:val="0"/>
              <w:divBdr>
                <w:top w:val="none" w:sz="0" w:space="0" w:color="auto"/>
                <w:left w:val="none" w:sz="0" w:space="0" w:color="auto"/>
                <w:bottom w:val="none" w:sz="0" w:space="0" w:color="auto"/>
                <w:right w:val="none" w:sz="0" w:space="0" w:color="auto"/>
              </w:divBdr>
            </w:div>
            <w:div w:id="479420330">
              <w:marLeft w:val="0"/>
              <w:marRight w:val="0"/>
              <w:marTop w:val="0"/>
              <w:marBottom w:val="0"/>
              <w:divBdr>
                <w:top w:val="none" w:sz="0" w:space="0" w:color="auto"/>
                <w:left w:val="none" w:sz="0" w:space="0" w:color="auto"/>
                <w:bottom w:val="none" w:sz="0" w:space="0" w:color="auto"/>
                <w:right w:val="none" w:sz="0" w:space="0" w:color="auto"/>
              </w:divBdr>
            </w:div>
            <w:div w:id="3465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7525">
      <w:bodyDiv w:val="1"/>
      <w:marLeft w:val="0"/>
      <w:marRight w:val="0"/>
      <w:marTop w:val="0"/>
      <w:marBottom w:val="0"/>
      <w:divBdr>
        <w:top w:val="none" w:sz="0" w:space="0" w:color="auto"/>
        <w:left w:val="none" w:sz="0" w:space="0" w:color="auto"/>
        <w:bottom w:val="none" w:sz="0" w:space="0" w:color="auto"/>
        <w:right w:val="none" w:sz="0" w:space="0" w:color="auto"/>
      </w:divBdr>
      <w:divsChild>
        <w:div w:id="714161291">
          <w:marLeft w:val="0"/>
          <w:marRight w:val="0"/>
          <w:marTop w:val="0"/>
          <w:marBottom w:val="0"/>
          <w:divBdr>
            <w:top w:val="none" w:sz="0" w:space="0" w:color="auto"/>
            <w:left w:val="none" w:sz="0" w:space="0" w:color="auto"/>
            <w:bottom w:val="none" w:sz="0" w:space="0" w:color="auto"/>
            <w:right w:val="none" w:sz="0" w:space="0" w:color="auto"/>
          </w:divBdr>
          <w:divsChild>
            <w:div w:id="259993234">
              <w:marLeft w:val="0"/>
              <w:marRight w:val="0"/>
              <w:marTop w:val="0"/>
              <w:marBottom w:val="0"/>
              <w:divBdr>
                <w:top w:val="none" w:sz="0" w:space="0" w:color="auto"/>
                <w:left w:val="none" w:sz="0" w:space="0" w:color="auto"/>
                <w:bottom w:val="none" w:sz="0" w:space="0" w:color="auto"/>
                <w:right w:val="none" w:sz="0" w:space="0" w:color="auto"/>
              </w:divBdr>
            </w:div>
            <w:div w:id="447816152">
              <w:marLeft w:val="0"/>
              <w:marRight w:val="0"/>
              <w:marTop w:val="0"/>
              <w:marBottom w:val="0"/>
              <w:divBdr>
                <w:top w:val="none" w:sz="0" w:space="0" w:color="auto"/>
                <w:left w:val="none" w:sz="0" w:space="0" w:color="auto"/>
                <w:bottom w:val="none" w:sz="0" w:space="0" w:color="auto"/>
                <w:right w:val="none" w:sz="0" w:space="0" w:color="auto"/>
              </w:divBdr>
            </w:div>
            <w:div w:id="2099590590">
              <w:marLeft w:val="0"/>
              <w:marRight w:val="0"/>
              <w:marTop w:val="0"/>
              <w:marBottom w:val="0"/>
              <w:divBdr>
                <w:top w:val="none" w:sz="0" w:space="0" w:color="auto"/>
                <w:left w:val="none" w:sz="0" w:space="0" w:color="auto"/>
                <w:bottom w:val="none" w:sz="0" w:space="0" w:color="auto"/>
                <w:right w:val="none" w:sz="0" w:space="0" w:color="auto"/>
              </w:divBdr>
            </w:div>
            <w:div w:id="1333291033">
              <w:marLeft w:val="0"/>
              <w:marRight w:val="0"/>
              <w:marTop w:val="0"/>
              <w:marBottom w:val="0"/>
              <w:divBdr>
                <w:top w:val="none" w:sz="0" w:space="0" w:color="auto"/>
                <w:left w:val="none" w:sz="0" w:space="0" w:color="auto"/>
                <w:bottom w:val="none" w:sz="0" w:space="0" w:color="auto"/>
                <w:right w:val="none" w:sz="0" w:space="0" w:color="auto"/>
              </w:divBdr>
            </w:div>
            <w:div w:id="602297619">
              <w:marLeft w:val="0"/>
              <w:marRight w:val="0"/>
              <w:marTop w:val="0"/>
              <w:marBottom w:val="0"/>
              <w:divBdr>
                <w:top w:val="none" w:sz="0" w:space="0" w:color="auto"/>
                <w:left w:val="none" w:sz="0" w:space="0" w:color="auto"/>
                <w:bottom w:val="none" w:sz="0" w:space="0" w:color="auto"/>
                <w:right w:val="none" w:sz="0" w:space="0" w:color="auto"/>
              </w:divBdr>
            </w:div>
            <w:div w:id="1230265469">
              <w:marLeft w:val="0"/>
              <w:marRight w:val="0"/>
              <w:marTop w:val="0"/>
              <w:marBottom w:val="0"/>
              <w:divBdr>
                <w:top w:val="none" w:sz="0" w:space="0" w:color="auto"/>
                <w:left w:val="none" w:sz="0" w:space="0" w:color="auto"/>
                <w:bottom w:val="none" w:sz="0" w:space="0" w:color="auto"/>
                <w:right w:val="none" w:sz="0" w:space="0" w:color="auto"/>
              </w:divBdr>
            </w:div>
            <w:div w:id="1094935091">
              <w:marLeft w:val="0"/>
              <w:marRight w:val="0"/>
              <w:marTop w:val="0"/>
              <w:marBottom w:val="0"/>
              <w:divBdr>
                <w:top w:val="none" w:sz="0" w:space="0" w:color="auto"/>
                <w:left w:val="none" w:sz="0" w:space="0" w:color="auto"/>
                <w:bottom w:val="none" w:sz="0" w:space="0" w:color="auto"/>
                <w:right w:val="none" w:sz="0" w:space="0" w:color="auto"/>
              </w:divBdr>
            </w:div>
            <w:div w:id="1703821436">
              <w:marLeft w:val="0"/>
              <w:marRight w:val="0"/>
              <w:marTop w:val="0"/>
              <w:marBottom w:val="0"/>
              <w:divBdr>
                <w:top w:val="none" w:sz="0" w:space="0" w:color="auto"/>
                <w:left w:val="none" w:sz="0" w:space="0" w:color="auto"/>
                <w:bottom w:val="none" w:sz="0" w:space="0" w:color="auto"/>
                <w:right w:val="none" w:sz="0" w:space="0" w:color="auto"/>
              </w:divBdr>
            </w:div>
            <w:div w:id="1683361852">
              <w:marLeft w:val="0"/>
              <w:marRight w:val="0"/>
              <w:marTop w:val="0"/>
              <w:marBottom w:val="0"/>
              <w:divBdr>
                <w:top w:val="none" w:sz="0" w:space="0" w:color="auto"/>
                <w:left w:val="none" w:sz="0" w:space="0" w:color="auto"/>
                <w:bottom w:val="none" w:sz="0" w:space="0" w:color="auto"/>
                <w:right w:val="none" w:sz="0" w:space="0" w:color="auto"/>
              </w:divBdr>
            </w:div>
            <w:div w:id="14680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5519">
      <w:bodyDiv w:val="1"/>
      <w:marLeft w:val="0"/>
      <w:marRight w:val="0"/>
      <w:marTop w:val="0"/>
      <w:marBottom w:val="0"/>
      <w:divBdr>
        <w:top w:val="none" w:sz="0" w:space="0" w:color="auto"/>
        <w:left w:val="none" w:sz="0" w:space="0" w:color="auto"/>
        <w:bottom w:val="none" w:sz="0" w:space="0" w:color="auto"/>
        <w:right w:val="none" w:sz="0" w:space="0" w:color="auto"/>
      </w:divBdr>
      <w:divsChild>
        <w:div w:id="216938998">
          <w:marLeft w:val="0"/>
          <w:marRight w:val="0"/>
          <w:marTop w:val="0"/>
          <w:marBottom w:val="0"/>
          <w:divBdr>
            <w:top w:val="none" w:sz="0" w:space="0" w:color="auto"/>
            <w:left w:val="none" w:sz="0" w:space="0" w:color="auto"/>
            <w:bottom w:val="none" w:sz="0" w:space="0" w:color="auto"/>
            <w:right w:val="none" w:sz="0" w:space="0" w:color="auto"/>
          </w:divBdr>
          <w:divsChild>
            <w:div w:id="883643236">
              <w:marLeft w:val="0"/>
              <w:marRight w:val="0"/>
              <w:marTop w:val="0"/>
              <w:marBottom w:val="0"/>
              <w:divBdr>
                <w:top w:val="none" w:sz="0" w:space="0" w:color="auto"/>
                <w:left w:val="none" w:sz="0" w:space="0" w:color="auto"/>
                <w:bottom w:val="none" w:sz="0" w:space="0" w:color="auto"/>
                <w:right w:val="none" w:sz="0" w:space="0" w:color="auto"/>
              </w:divBdr>
            </w:div>
            <w:div w:id="1139225056">
              <w:marLeft w:val="0"/>
              <w:marRight w:val="0"/>
              <w:marTop w:val="0"/>
              <w:marBottom w:val="0"/>
              <w:divBdr>
                <w:top w:val="none" w:sz="0" w:space="0" w:color="auto"/>
                <w:left w:val="none" w:sz="0" w:space="0" w:color="auto"/>
                <w:bottom w:val="none" w:sz="0" w:space="0" w:color="auto"/>
                <w:right w:val="none" w:sz="0" w:space="0" w:color="auto"/>
              </w:divBdr>
            </w:div>
            <w:div w:id="69892992">
              <w:marLeft w:val="0"/>
              <w:marRight w:val="0"/>
              <w:marTop w:val="0"/>
              <w:marBottom w:val="0"/>
              <w:divBdr>
                <w:top w:val="none" w:sz="0" w:space="0" w:color="auto"/>
                <w:left w:val="none" w:sz="0" w:space="0" w:color="auto"/>
                <w:bottom w:val="none" w:sz="0" w:space="0" w:color="auto"/>
                <w:right w:val="none" w:sz="0" w:space="0" w:color="auto"/>
              </w:divBdr>
            </w:div>
            <w:div w:id="427428497">
              <w:marLeft w:val="0"/>
              <w:marRight w:val="0"/>
              <w:marTop w:val="0"/>
              <w:marBottom w:val="0"/>
              <w:divBdr>
                <w:top w:val="none" w:sz="0" w:space="0" w:color="auto"/>
                <w:left w:val="none" w:sz="0" w:space="0" w:color="auto"/>
                <w:bottom w:val="none" w:sz="0" w:space="0" w:color="auto"/>
                <w:right w:val="none" w:sz="0" w:space="0" w:color="auto"/>
              </w:divBdr>
            </w:div>
            <w:div w:id="1770542057">
              <w:marLeft w:val="0"/>
              <w:marRight w:val="0"/>
              <w:marTop w:val="0"/>
              <w:marBottom w:val="0"/>
              <w:divBdr>
                <w:top w:val="none" w:sz="0" w:space="0" w:color="auto"/>
                <w:left w:val="none" w:sz="0" w:space="0" w:color="auto"/>
                <w:bottom w:val="none" w:sz="0" w:space="0" w:color="auto"/>
                <w:right w:val="none" w:sz="0" w:space="0" w:color="auto"/>
              </w:divBdr>
            </w:div>
            <w:div w:id="740105468">
              <w:marLeft w:val="0"/>
              <w:marRight w:val="0"/>
              <w:marTop w:val="0"/>
              <w:marBottom w:val="0"/>
              <w:divBdr>
                <w:top w:val="none" w:sz="0" w:space="0" w:color="auto"/>
                <w:left w:val="none" w:sz="0" w:space="0" w:color="auto"/>
                <w:bottom w:val="none" w:sz="0" w:space="0" w:color="auto"/>
                <w:right w:val="none" w:sz="0" w:space="0" w:color="auto"/>
              </w:divBdr>
            </w:div>
            <w:div w:id="932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374">
      <w:bodyDiv w:val="1"/>
      <w:marLeft w:val="0"/>
      <w:marRight w:val="0"/>
      <w:marTop w:val="0"/>
      <w:marBottom w:val="0"/>
      <w:divBdr>
        <w:top w:val="none" w:sz="0" w:space="0" w:color="auto"/>
        <w:left w:val="none" w:sz="0" w:space="0" w:color="auto"/>
        <w:bottom w:val="none" w:sz="0" w:space="0" w:color="auto"/>
        <w:right w:val="none" w:sz="0" w:space="0" w:color="auto"/>
      </w:divBdr>
      <w:divsChild>
        <w:div w:id="947734511">
          <w:marLeft w:val="0"/>
          <w:marRight w:val="0"/>
          <w:marTop w:val="0"/>
          <w:marBottom w:val="0"/>
          <w:divBdr>
            <w:top w:val="none" w:sz="0" w:space="0" w:color="auto"/>
            <w:left w:val="none" w:sz="0" w:space="0" w:color="auto"/>
            <w:bottom w:val="none" w:sz="0" w:space="0" w:color="auto"/>
            <w:right w:val="none" w:sz="0" w:space="0" w:color="auto"/>
          </w:divBdr>
          <w:divsChild>
            <w:div w:id="1423454487">
              <w:marLeft w:val="0"/>
              <w:marRight w:val="0"/>
              <w:marTop w:val="0"/>
              <w:marBottom w:val="0"/>
              <w:divBdr>
                <w:top w:val="none" w:sz="0" w:space="0" w:color="auto"/>
                <w:left w:val="none" w:sz="0" w:space="0" w:color="auto"/>
                <w:bottom w:val="none" w:sz="0" w:space="0" w:color="auto"/>
                <w:right w:val="none" w:sz="0" w:space="0" w:color="auto"/>
              </w:divBdr>
            </w:div>
            <w:div w:id="14501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9206">
      <w:bodyDiv w:val="1"/>
      <w:marLeft w:val="0"/>
      <w:marRight w:val="0"/>
      <w:marTop w:val="0"/>
      <w:marBottom w:val="0"/>
      <w:divBdr>
        <w:top w:val="none" w:sz="0" w:space="0" w:color="auto"/>
        <w:left w:val="none" w:sz="0" w:space="0" w:color="auto"/>
        <w:bottom w:val="none" w:sz="0" w:space="0" w:color="auto"/>
        <w:right w:val="none" w:sz="0" w:space="0" w:color="auto"/>
      </w:divBdr>
      <w:divsChild>
        <w:div w:id="1404836610">
          <w:marLeft w:val="0"/>
          <w:marRight w:val="0"/>
          <w:marTop w:val="0"/>
          <w:marBottom w:val="0"/>
          <w:divBdr>
            <w:top w:val="none" w:sz="0" w:space="0" w:color="auto"/>
            <w:left w:val="none" w:sz="0" w:space="0" w:color="auto"/>
            <w:bottom w:val="none" w:sz="0" w:space="0" w:color="auto"/>
            <w:right w:val="none" w:sz="0" w:space="0" w:color="auto"/>
          </w:divBdr>
          <w:divsChild>
            <w:div w:id="15025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5350">
      <w:bodyDiv w:val="1"/>
      <w:marLeft w:val="0"/>
      <w:marRight w:val="0"/>
      <w:marTop w:val="0"/>
      <w:marBottom w:val="0"/>
      <w:divBdr>
        <w:top w:val="none" w:sz="0" w:space="0" w:color="auto"/>
        <w:left w:val="none" w:sz="0" w:space="0" w:color="auto"/>
        <w:bottom w:val="none" w:sz="0" w:space="0" w:color="auto"/>
        <w:right w:val="none" w:sz="0" w:space="0" w:color="auto"/>
      </w:divBdr>
      <w:divsChild>
        <w:div w:id="1525359607">
          <w:marLeft w:val="0"/>
          <w:marRight w:val="0"/>
          <w:marTop w:val="0"/>
          <w:marBottom w:val="0"/>
          <w:divBdr>
            <w:top w:val="none" w:sz="0" w:space="0" w:color="auto"/>
            <w:left w:val="none" w:sz="0" w:space="0" w:color="auto"/>
            <w:bottom w:val="none" w:sz="0" w:space="0" w:color="auto"/>
            <w:right w:val="none" w:sz="0" w:space="0" w:color="auto"/>
          </w:divBdr>
          <w:divsChild>
            <w:div w:id="2038892260">
              <w:marLeft w:val="0"/>
              <w:marRight w:val="0"/>
              <w:marTop w:val="0"/>
              <w:marBottom w:val="0"/>
              <w:divBdr>
                <w:top w:val="none" w:sz="0" w:space="0" w:color="auto"/>
                <w:left w:val="none" w:sz="0" w:space="0" w:color="auto"/>
                <w:bottom w:val="none" w:sz="0" w:space="0" w:color="auto"/>
                <w:right w:val="none" w:sz="0" w:space="0" w:color="auto"/>
              </w:divBdr>
            </w:div>
            <w:div w:id="1438718540">
              <w:marLeft w:val="0"/>
              <w:marRight w:val="0"/>
              <w:marTop w:val="0"/>
              <w:marBottom w:val="0"/>
              <w:divBdr>
                <w:top w:val="none" w:sz="0" w:space="0" w:color="auto"/>
                <w:left w:val="none" w:sz="0" w:space="0" w:color="auto"/>
                <w:bottom w:val="none" w:sz="0" w:space="0" w:color="auto"/>
                <w:right w:val="none" w:sz="0" w:space="0" w:color="auto"/>
              </w:divBdr>
            </w:div>
            <w:div w:id="13966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99394">
      <w:bodyDiv w:val="1"/>
      <w:marLeft w:val="0"/>
      <w:marRight w:val="0"/>
      <w:marTop w:val="0"/>
      <w:marBottom w:val="0"/>
      <w:divBdr>
        <w:top w:val="none" w:sz="0" w:space="0" w:color="auto"/>
        <w:left w:val="none" w:sz="0" w:space="0" w:color="auto"/>
        <w:bottom w:val="none" w:sz="0" w:space="0" w:color="auto"/>
        <w:right w:val="none" w:sz="0" w:space="0" w:color="auto"/>
      </w:divBdr>
      <w:divsChild>
        <w:div w:id="932013595">
          <w:marLeft w:val="0"/>
          <w:marRight w:val="0"/>
          <w:marTop w:val="0"/>
          <w:marBottom w:val="0"/>
          <w:divBdr>
            <w:top w:val="none" w:sz="0" w:space="0" w:color="auto"/>
            <w:left w:val="none" w:sz="0" w:space="0" w:color="auto"/>
            <w:bottom w:val="none" w:sz="0" w:space="0" w:color="auto"/>
            <w:right w:val="none" w:sz="0" w:space="0" w:color="auto"/>
          </w:divBdr>
          <w:divsChild>
            <w:div w:id="598609074">
              <w:marLeft w:val="0"/>
              <w:marRight w:val="0"/>
              <w:marTop w:val="0"/>
              <w:marBottom w:val="0"/>
              <w:divBdr>
                <w:top w:val="none" w:sz="0" w:space="0" w:color="auto"/>
                <w:left w:val="none" w:sz="0" w:space="0" w:color="auto"/>
                <w:bottom w:val="none" w:sz="0" w:space="0" w:color="auto"/>
                <w:right w:val="none" w:sz="0" w:space="0" w:color="auto"/>
              </w:divBdr>
            </w:div>
            <w:div w:id="589776298">
              <w:marLeft w:val="0"/>
              <w:marRight w:val="0"/>
              <w:marTop w:val="0"/>
              <w:marBottom w:val="0"/>
              <w:divBdr>
                <w:top w:val="none" w:sz="0" w:space="0" w:color="auto"/>
                <w:left w:val="none" w:sz="0" w:space="0" w:color="auto"/>
                <w:bottom w:val="none" w:sz="0" w:space="0" w:color="auto"/>
                <w:right w:val="none" w:sz="0" w:space="0" w:color="auto"/>
              </w:divBdr>
            </w:div>
            <w:div w:id="342435533">
              <w:marLeft w:val="0"/>
              <w:marRight w:val="0"/>
              <w:marTop w:val="0"/>
              <w:marBottom w:val="0"/>
              <w:divBdr>
                <w:top w:val="none" w:sz="0" w:space="0" w:color="auto"/>
                <w:left w:val="none" w:sz="0" w:space="0" w:color="auto"/>
                <w:bottom w:val="none" w:sz="0" w:space="0" w:color="auto"/>
                <w:right w:val="none" w:sz="0" w:space="0" w:color="auto"/>
              </w:divBdr>
            </w:div>
            <w:div w:id="593829582">
              <w:marLeft w:val="0"/>
              <w:marRight w:val="0"/>
              <w:marTop w:val="0"/>
              <w:marBottom w:val="0"/>
              <w:divBdr>
                <w:top w:val="none" w:sz="0" w:space="0" w:color="auto"/>
                <w:left w:val="none" w:sz="0" w:space="0" w:color="auto"/>
                <w:bottom w:val="none" w:sz="0" w:space="0" w:color="auto"/>
                <w:right w:val="none" w:sz="0" w:space="0" w:color="auto"/>
              </w:divBdr>
            </w:div>
            <w:div w:id="1668941768">
              <w:marLeft w:val="0"/>
              <w:marRight w:val="0"/>
              <w:marTop w:val="0"/>
              <w:marBottom w:val="0"/>
              <w:divBdr>
                <w:top w:val="none" w:sz="0" w:space="0" w:color="auto"/>
                <w:left w:val="none" w:sz="0" w:space="0" w:color="auto"/>
                <w:bottom w:val="none" w:sz="0" w:space="0" w:color="auto"/>
                <w:right w:val="none" w:sz="0" w:space="0" w:color="auto"/>
              </w:divBdr>
            </w:div>
            <w:div w:id="358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8901">
      <w:bodyDiv w:val="1"/>
      <w:marLeft w:val="0"/>
      <w:marRight w:val="0"/>
      <w:marTop w:val="0"/>
      <w:marBottom w:val="0"/>
      <w:divBdr>
        <w:top w:val="none" w:sz="0" w:space="0" w:color="auto"/>
        <w:left w:val="none" w:sz="0" w:space="0" w:color="auto"/>
        <w:bottom w:val="none" w:sz="0" w:space="0" w:color="auto"/>
        <w:right w:val="none" w:sz="0" w:space="0" w:color="auto"/>
      </w:divBdr>
      <w:divsChild>
        <w:div w:id="1402798699">
          <w:marLeft w:val="0"/>
          <w:marRight w:val="0"/>
          <w:marTop w:val="0"/>
          <w:marBottom w:val="0"/>
          <w:divBdr>
            <w:top w:val="none" w:sz="0" w:space="0" w:color="auto"/>
            <w:left w:val="none" w:sz="0" w:space="0" w:color="auto"/>
            <w:bottom w:val="none" w:sz="0" w:space="0" w:color="auto"/>
            <w:right w:val="none" w:sz="0" w:space="0" w:color="auto"/>
          </w:divBdr>
          <w:divsChild>
            <w:div w:id="11736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5898">
      <w:bodyDiv w:val="1"/>
      <w:marLeft w:val="0"/>
      <w:marRight w:val="0"/>
      <w:marTop w:val="0"/>
      <w:marBottom w:val="0"/>
      <w:divBdr>
        <w:top w:val="none" w:sz="0" w:space="0" w:color="auto"/>
        <w:left w:val="none" w:sz="0" w:space="0" w:color="auto"/>
        <w:bottom w:val="none" w:sz="0" w:space="0" w:color="auto"/>
        <w:right w:val="none" w:sz="0" w:space="0" w:color="auto"/>
      </w:divBdr>
    </w:div>
    <w:div w:id="1120224416">
      <w:bodyDiv w:val="1"/>
      <w:marLeft w:val="0"/>
      <w:marRight w:val="0"/>
      <w:marTop w:val="0"/>
      <w:marBottom w:val="0"/>
      <w:divBdr>
        <w:top w:val="none" w:sz="0" w:space="0" w:color="auto"/>
        <w:left w:val="none" w:sz="0" w:space="0" w:color="auto"/>
        <w:bottom w:val="none" w:sz="0" w:space="0" w:color="auto"/>
        <w:right w:val="none" w:sz="0" w:space="0" w:color="auto"/>
      </w:divBdr>
      <w:divsChild>
        <w:div w:id="1810974086">
          <w:marLeft w:val="0"/>
          <w:marRight w:val="0"/>
          <w:marTop w:val="0"/>
          <w:marBottom w:val="0"/>
          <w:divBdr>
            <w:top w:val="none" w:sz="0" w:space="0" w:color="auto"/>
            <w:left w:val="none" w:sz="0" w:space="0" w:color="auto"/>
            <w:bottom w:val="none" w:sz="0" w:space="0" w:color="auto"/>
            <w:right w:val="none" w:sz="0" w:space="0" w:color="auto"/>
          </w:divBdr>
          <w:divsChild>
            <w:div w:id="1448503430">
              <w:marLeft w:val="0"/>
              <w:marRight w:val="0"/>
              <w:marTop w:val="0"/>
              <w:marBottom w:val="0"/>
              <w:divBdr>
                <w:top w:val="none" w:sz="0" w:space="0" w:color="auto"/>
                <w:left w:val="none" w:sz="0" w:space="0" w:color="auto"/>
                <w:bottom w:val="none" w:sz="0" w:space="0" w:color="auto"/>
                <w:right w:val="none" w:sz="0" w:space="0" w:color="auto"/>
              </w:divBdr>
            </w:div>
            <w:div w:id="261375041">
              <w:marLeft w:val="0"/>
              <w:marRight w:val="0"/>
              <w:marTop w:val="0"/>
              <w:marBottom w:val="0"/>
              <w:divBdr>
                <w:top w:val="none" w:sz="0" w:space="0" w:color="auto"/>
                <w:left w:val="none" w:sz="0" w:space="0" w:color="auto"/>
                <w:bottom w:val="none" w:sz="0" w:space="0" w:color="auto"/>
                <w:right w:val="none" w:sz="0" w:space="0" w:color="auto"/>
              </w:divBdr>
            </w:div>
            <w:div w:id="3938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4950">
      <w:bodyDiv w:val="1"/>
      <w:marLeft w:val="0"/>
      <w:marRight w:val="0"/>
      <w:marTop w:val="0"/>
      <w:marBottom w:val="0"/>
      <w:divBdr>
        <w:top w:val="none" w:sz="0" w:space="0" w:color="auto"/>
        <w:left w:val="none" w:sz="0" w:space="0" w:color="auto"/>
        <w:bottom w:val="none" w:sz="0" w:space="0" w:color="auto"/>
        <w:right w:val="none" w:sz="0" w:space="0" w:color="auto"/>
      </w:divBdr>
      <w:divsChild>
        <w:div w:id="1323043108">
          <w:marLeft w:val="0"/>
          <w:marRight w:val="0"/>
          <w:marTop w:val="0"/>
          <w:marBottom w:val="0"/>
          <w:divBdr>
            <w:top w:val="none" w:sz="0" w:space="0" w:color="auto"/>
            <w:left w:val="none" w:sz="0" w:space="0" w:color="auto"/>
            <w:bottom w:val="none" w:sz="0" w:space="0" w:color="auto"/>
            <w:right w:val="none" w:sz="0" w:space="0" w:color="auto"/>
          </w:divBdr>
          <w:divsChild>
            <w:div w:id="9499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4807">
      <w:bodyDiv w:val="1"/>
      <w:marLeft w:val="0"/>
      <w:marRight w:val="0"/>
      <w:marTop w:val="0"/>
      <w:marBottom w:val="0"/>
      <w:divBdr>
        <w:top w:val="none" w:sz="0" w:space="0" w:color="auto"/>
        <w:left w:val="none" w:sz="0" w:space="0" w:color="auto"/>
        <w:bottom w:val="none" w:sz="0" w:space="0" w:color="auto"/>
        <w:right w:val="none" w:sz="0" w:space="0" w:color="auto"/>
      </w:divBdr>
      <w:divsChild>
        <w:div w:id="16388973">
          <w:marLeft w:val="0"/>
          <w:marRight w:val="0"/>
          <w:marTop w:val="0"/>
          <w:marBottom w:val="0"/>
          <w:divBdr>
            <w:top w:val="none" w:sz="0" w:space="0" w:color="auto"/>
            <w:left w:val="none" w:sz="0" w:space="0" w:color="auto"/>
            <w:bottom w:val="none" w:sz="0" w:space="0" w:color="auto"/>
            <w:right w:val="none" w:sz="0" w:space="0" w:color="auto"/>
          </w:divBdr>
          <w:divsChild>
            <w:div w:id="818814212">
              <w:marLeft w:val="0"/>
              <w:marRight w:val="0"/>
              <w:marTop w:val="0"/>
              <w:marBottom w:val="0"/>
              <w:divBdr>
                <w:top w:val="none" w:sz="0" w:space="0" w:color="auto"/>
                <w:left w:val="none" w:sz="0" w:space="0" w:color="auto"/>
                <w:bottom w:val="none" w:sz="0" w:space="0" w:color="auto"/>
                <w:right w:val="none" w:sz="0" w:space="0" w:color="auto"/>
              </w:divBdr>
            </w:div>
            <w:div w:id="8720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820">
      <w:bodyDiv w:val="1"/>
      <w:marLeft w:val="0"/>
      <w:marRight w:val="0"/>
      <w:marTop w:val="0"/>
      <w:marBottom w:val="0"/>
      <w:divBdr>
        <w:top w:val="none" w:sz="0" w:space="0" w:color="auto"/>
        <w:left w:val="none" w:sz="0" w:space="0" w:color="auto"/>
        <w:bottom w:val="none" w:sz="0" w:space="0" w:color="auto"/>
        <w:right w:val="none" w:sz="0" w:space="0" w:color="auto"/>
      </w:divBdr>
      <w:divsChild>
        <w:div w:id="255482821">
          <w:marLeft w:val="0"/>
          <w:marRight w:val="0"/>
          <w:marTop w:val="0"/>
          <w:marBottom w:val="0"/>
          <w:divBdr>
            <w:top w:val="none" w:sz="0" w:space="0" w:color="auto"/>
            <w:left w:val="none" w:sz="0" w:space="0" w:color="auto"/>
            <w:bottom w:val="none" w:sz="0" w:space="0" w:color="auto"/>
            <w:right w:val="none" w:sz="0" w:space="0" w:color="auto"/>
          </w:divBdr>
          <w:divsChild>
            <w:div w:id="1942564577">
              <w:marLeft w:val="0"/>
              <w:marRight w:val="0"/>
              <w:marTop w:val="0"/>
              <w:marBottom w:val="0"/>
              <w:divBdr>
                <w:top w:val="none" w:sz="0" w:space="0" w:color="auto"/>
                <w:left w:val="none" w:sz="0" w:space="0" w:color="auto"/>
                <w:bottom w:val="none" w:sz="0" w:space="0" w:color="auto"/>
                <w:right w:val="none" w:sz="0" w:space="0" w:color="auto"/>
              </w:divBdr>
            </w:div>
            <w:div w:id="120735792">
              <w:marLeft w:val="0"/>
              <w:marRight w:val="0"/>
              <w:marTop w:val="0"/>
              <w:marBottom w:val="0"/>
              <w:divBdr>
                <w:top w:val="none" w:sz="0" w:space="0" w:color="auto"/>
                <w:left w:val="none" w:sz="0" w:space="0" w:color="auto"/>
                <w:bottom w:val="none" w:sz="0" w:space="0" w:color="auto"/>
                <w:right w:val="none" w:sz="0" w:space="0" w:color="auto"/>
              </w:divBdr>
            </w:div>
            <w:div w:id="1761564078">
              <w:marLeft w:val="0"/>
              <w:marRight w:val="0"/>
              <w:marTop w:val="0"/>
              <w:marBottom w:val="0"/>
              <w:divBdr>
                <w:top w:val="none" w:sz="0" w:space="0" w:color="auto"/>
                <w:left w:val="none" w:sz="0" w:space="0" w:color="auto"/>
                <w:bottom w:val="none" w:sz="0" w:space="0" w:color="auto"/>
                <w:right w:val="none" w:sz="0" w:space="0" w:color="auto"/>
              </w:divBdr>
            </w:div>
            <w:div w:id="283077705">
              <w:marLeft w:val="0"/>
              <w:marRight w:val="0"/>
              <w:marTop w:val="0"/>
              <w:marBottom w:val="0"/>
              <w:divBdr>
                <w:top w:val="none" w:sz="0" w:space="0" w:color="auto"/>
                <w:left w:val="none" w:sz="0" w:space="0" w:color="auto"/>
                <w:bottom w:val="none" w:sz="0" w:space="0" w:color="auto"/>
                <w:right w:val="none" w:sz="0" w:space="0" w:color="auto"/>
              </w:divBdr>
            </w:div>
            <w:div w:id="1524396630">
              <w:marLeft w:val="0"/>
              <w:marRight w:val="0"/>
              <w:marTop w:val="0"/>
              <w:marBottom w:val="0"/>
              <w:divBdr>
                <w:top w:val="none" w:sz="0" w:space="0" w:color="auto"/>
                <w:left w:val="none" w:sz="0" w:space="0" w:color="auto"/>
                <w:bottom w:val="none" w:sz="0" w:space="0" w:color="auto"/>
                <w:right w:val="none" w:sz="0" w:space="0" w:color="auto"/>
              </w:divBdr>
            </w:div>
            <w:div w:id="1979646752">
              <w:marLeft w:val="0"/>
              <w:marRight w:val="0"/>
              <w:marTop w:val="0"/>
              <w:marBottom w:val="0"/>
              <w:divBdr>
                <w:top w:val="none" w:sz="0" w:space="0" w:color="auto"/>
                <w:left w:val="none" w:sz="0" w:space="0" w:color="auto"/>
                <w:bottom w:val="none" w:sz="0" w:space="0" w:color="auto"/>
                <w:right w:val="none" w:sz="0" w:space="0" w:color="auto"/>
              </w:divBdr>
            </w:div>
            <w:div w:id="1797674555">
              <w:marLeft w:val="0"/>
              <w:marRight w:val="0"/>
              <w:marTop w:val="0"/>
              <w:marBottom w:val="0"/>
              <w:divBdr>
                <w:top w:val="none" w:sz="0" w:space="0" w:color="auto"/>
                <w:left w:val="none" w:sz="0" w:space="0" w:color="auto"/>
                <w:bottom w:val="none" w:sz="0" w:space="0" w:color="auto"/>
                <w:right w:val="none" w:sz="0" w:space="0" w:color="auto"/>
              </w:divBdr>
            </w:div>
            <w:div w:id="1200898434">
              <w:marLeft w:val="0"/>
              <w:marRight w:val="0"/>
              <w:marTop w:val="0"/>
              <w:marBottom w:val="0"/>
              <w:divBdr>
                <w:top w:val="none" w:sz="0" w:space="0" w:color="auto"/>
                <w:left w:val="none" w:sz="0" w:space="0" w:color="auto"/>
                <w:bottom w:val="none" w:sz="0" w:space="0" w:color="auto"/>
                <w:right w:val="none" w:sz="0" w:space="0" w:color="auto"/>
              </w:divBdr>
            </w:div>
            <w:div w:id="1164517376">
              <w:marLeft w:val="0"/>
              <w:marRight w:val="0"/>
              <w:marTop w:val="0"/>
              <w:marBottom w:val="0"/>
              <w:divBdr>
                <w:top w:val="none" w:sz="0" w:space="0" w:color="auto"/>
                <w:left w:val="none" w:sz="0" w:space="0" w:color="auto"/>
                <w:bottom w:val="none" w:sz="0" w:space="0" w:color="auto"/>
                <w:right w:val="none" w:sz="0" w:space="0" w:color="auto"/>
              </w:divBdr>
            </w:div>
            <w:div w:id="8503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1169">
      <w:bodyDiv w:val="1"/>
      <w:marLeft w:val="0"/>
      <w:marRight w:val="0"/>
      <w:marTop w:val="0"/>
      <w:marBottom w:val="0"/>
      <w:divBdr>
        <w:top w:val="none" w:sz="0" w:space="0" w:color="auto"/>
        <w:left w:val="none" w:sz="0" w:space="0" w:color="auto"/>
        <w:bottom w:val="none" w:sz="0" w:space="0" w:color="auto"/>
        <w:right w:val="none" w:sz="0" w:space="0" w:color="auto"/>
      </w:divBdr>
      <w:divsChild>
        <w:div w:id="984286357">
          <w:marLeft w:val="0"/>
          <w:marRight w:val="0"/>
          <w:marTop w:val="0"/>
          <w:marBottom w:val="0"/>
          <w:divBdr>
            <w:top w:val="none" w:sz="0" w:space="0" w:color="auto"/>
            <w:left w:val="none" w:sz="0" w:space="0" w:color="auto"/>
            <w:bottom w:val="none" w:sz="0" w:space="0" w:color="auto"/>
            <w:right w:val="none" w:sz="0" w:space="0" w:color="auto"/>
          </w:divBdr>
          <w:divsChild>
            <w:div w:id="12790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6621">
      <w:bodyDiv w:val="1"/>
      <w:marLeft w:val="0"/>
      <w:marRight w:val="0"/>
      <w:marTop w:val="0"/>
      <w:marBottom w:val="0"/>
      <w:divBdr>
        <w:top w:val="none" w:sz="0" w:space="0" w:color="auto"/>
        <w:left w:val="none" w:sz="0" w:space="0" w:color="auto"/>
        <w:bottom w:val="none" w:sz="0" w:space="0" w:color="auto"/>
        <w:right w:val="none" w:sz="0" w:space="0" w:color="auto"/>
      </w:divBdr>
    </w:div>
    <w:div w:id="1310746375">
      <w:bodyDiv w:val="1"/>
      <w:marLeft w:val="0"/>
      <w:marRight w:val="0"/>
      <w:marTop w:val="0"/>
      <w:marBottom w:val="0"/>
      <w:divBdr>
        <w:top w:val="none" w:sz="0" w:space="0" w:color="auto"/>
        <w:left w:val="none" w:sz="0" w:space="0" w:color="auto"/>
        <w:bottom w:val="none" w:sz="0" w:space="0" w:color="auto"/>
        <w:right w:val="none" w:sz="0" w:space="0" w:color="auto"/>
      </w:divBdr>
      <w:divsChild>
        <w:div w:id="1733120031">
          <w:marLeft w:val="0"/>
          <w:marRight w:val="0"/>
          <w:marTop w:val="0"/>
          <w:marBottom w:val="0"/>
          <w:divBdr>
            <w:top w:val="none" w:sz="0" w:space="0" w:color="auto"/>
            <w:left w:val="none" w:sz="0" w:space="0" w:color="auto"/>
            <w:bottom w:val="none" w:sz="0" w:space="0" w:color="auto"/>
            <w:right w:val="none" w:sz="0" w:space="0" w:color="auto"/>
          </w:divBdr>
          <w:divsChild>
            <w:div w:id="418646309">
              <w:marLeft w:val="0"/>
              <w:marRight w:val="0"/>
              <w:marTop w:val="0"/>
              <w:marBottom w:val="0"/>
              <w:divBdr>
                <w:top w:val="none" w:sz="0" w:space="0" w:color="auto"/>
                <w:left w:val="none" w:sz="0" w:space="0" w:color="auto"/>
                <w:bottom w:val="none" w:sz="0" w:space="0" w:color="auto"/>
                <w:right w:val="none" w:sz="0" w:space="0" w:color="auto"/>
              </w:divBdr>
            </w:div>
            <w:div w:id="1267887652">
              <w:marLeft w:val="0"/>
              <w:marRight w:val="0"/>
              <w:marTop w:val="0"/>
              <w:marBottom w:val="0"/>
              <w:divBdr>
                <w:top w:val="none" w:sz="0" w:space="0" w:color="auto"/>
                <w:left w:val="none" w:sz="0" w:space="0" w:color="auto"/>
                <w:bottom w:val="none" w:sz="0" w:space="0" w:color="auto"/>
                <w:right w:val="none" w:sz="0" w:space="0" w:color="auto"/>
              </w:divBdr>
            </w:div>
            <w:div w:id="916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5554">
      <w:bodyDiv w:val="1"/>
      <w:marLeft w:val="0"/>
      <w:marRight w:val="0"/>
      <w:marTop w:val="0"/>
      <w:marBottom w:val="0"/>
      <w:divBdr>
        <w:top w:val="none" w:sz="0" w:space="0" w:color="auto"/>
        <w:left w:val="none" w:sz="0" w:space="0" w:color="auto"/>
        <w:bottom w:val="none" w:sz="0" w:space="0" w:color="auto"/>
        <w:right w:val="none" w:sz="0" w:space="0" w:color="auto"/>
      </w:divBdr>
    </w:div>
    <w:div w:id="1471053150">
      <w:bodyDiv w:val="1"/>
      <w:marLeft w:val="0"/>
      <w:marRight w:val="0"/>
      <w:marTop w:val="0"/>
      <w:marBottom w:val="0"/>
      <w:divBdr>
        <w:top w:val="none" w:sz="0" w:space="0" w:color="auto"/>
        <w:left w:val="none" w:sz="0" w:space="0" w:color="auto"/>
        <w:bottom w:val="none" w:sz="0" w:space="0" w:color="auto"/>
        <w:right w:val="none" w:sz="0" w:space="0" w:color="auto"/>
      </w:divBdr>
      <w:divsChild>
        <w:div w:id="947470800">
          <w:marLeft w:val="0"/>
          <w:marRight w:val="0"/>
          <w:marTop w:val="0"/>
          <w:marBottom w:val="0"/>
          <w:divBdr>
            <w:top w:val="none" w:sz="0" w:space="0" w:color="auto"/>
            <w:left w:val="none" w:sz="0" w:space="0" w:color="auto"/>
            <w:bottom w:val="none" w:sz="0" w:space="0" w:color="auto"/>
            <w:right w:val="none" w:sz="0" w:space="0" w:color="auto"/>
          </w:divBdr>
          <w:divsChild>
            <w:div w:id="2126654314">
              <w:marLeft w:val="0"/>
              <w:marRight w:val="0"/>
              <w:marTop w:val="0"/>
              <w:marBottom w:val="0"/>
              <w:divBdr>
                <w:top w:val="none" w:sz="0" w:space="0" w:color="auto"/>
                <w:left w:val="none" w:sz="0" w:space="0" w:color="auto"/>
                <w:bottom w:val="none" w:sz="0" w:space="0" w:color="auto"/>
                <w:right w:val="none" w:sz="0" w:space="0" w:color="auto"/>
              </w:divBdr>
            </w:div>
            <w:div w:id="693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7449">
      <w:bodyDiv w:val="1"/>
      <w:marLeft w:val="0"/>
      <w:marRight w:val="0"/>
      <w:marTop w:val="0"/>
      <w:marBottom w:val="0"/>
      <w:divBdr>
        <w:top w:val="none" w:sz="0" w:space="0" w:color="auto"/>
        <w:left w:val="none" w:sz="0" w:space="0" w:color="auto"/>
        <w:bottom w:val="none" w:sz="0" w:space="0" w:color="auto"/>
        <w:right w:val="none" w:sz="0" w:space="0" w:color="auto"/>
      </w:divBdr>
      <w:divsChild>
        <w:div w:id="222832565">
          <w:marLeft w:val="0"/>
          <w:marRight w:val="0"/>
          <w:marTop w:val="0"/>
          <w:marBottom w:val="0"/>
          <w:divBdr>
            <w:top w:val="none" w:sz="0" w:space="0" w:color="auto"/>
            <w:left w:val="none" w:sz="0" w:space="0" w:color="auto"/>
            <w:bottom w:val="none" w:sz="0" w:space="0" w:color="auto"/>
            <w:right w:val="none" w:sz="0" w:space="0" w:color="auto"/>
          </w:divBdr>
          <w:divsChild>
            <w:div w:id="533814505">
              <w:marLeft w:val="0"/>
              <w:marRight w:val="0"/>
              <w:marTop w:val="0"/>
              <w:marBottom w:val="0"/>
              <w:divBdr>
                <w:top w:val="none" w:sz="0" w:space="0" w:color="auto"/>
                <w:left w:val="none" w:sz="0" w:space="0" w:color="auto"/>
                <w:bottom w:val="none" w:sz="0" w:space="0" w:color="auto"/>
                <w:right w:val="none" w:sz="0" w:space="0" w:color="auto"/>
              </w:divBdr>
              <w:divsChild>
                <w:div w:id="473520862">
                  <w:marLeft w:val="0"/>
                  <w:marRight w:val="0"/>
                  <w:marTop w:val="0"/>
                  <w:marBottom w:val="0"/>
                  <w:divBdr>
                    <w:top w:val="none" w:sz="0" w:space="0" w:color="auto"/>
                    <w:left w:val="none" w:sz="0" w:space="0" w:color="auto"/>
                    <w:bottom w:val="none" w:sz="0" w:space="0" w:color="auto"/>
                    <w:right w:val="none" w:sz="0" w:space="0" w:color="auto"/>
                  </w:divBdr>
                  <w:divsChild>
                    <w:div w:id="1555694289">
                      <w:marLeft w:val="0"/>
                      <w:marRight w:val="0"/>
                      <w:marTop w:val="0"/>
                      <w:marBottom w:val="0"/>
                      <w:divBdr>
                        <w:top w:val="none" w:sz="0" w:space="0" w:color="auto"/>
                        <w:left w:val="none" w:sz="0" w:space="0" w:color="auto"/>
                        <w:bottom w:val="none" w:sz="0" w:space="0" w:color="auto"/>
                        <w:right w:val="none" w:sz="0" w:space="0" w:color="auto"/>
                      </w:divBdr>
                      <w:divsChild>
                        <w:div w:id="114452333">
                          <w:marLeft w:val="0"/>
                          <w:marRight w:val="0"/>
                          <w:marTop w:val="0"/>
                          <w:marBottom w:val="0"/>
                          <w:divBdr>
                            <w:top w:val="none" w:sz="0" w:space="0" w:color="auto"/>
                            <w:left w:val="none" w:sz="0" w:space="0" w:color="auto"/>
                            <w:bottom w:val="none" w:sz="0" w:space="0" w:color="auto"/>
                            <w:right w:val="none" w:sz="0" w:space="0" w:color="auto"/>
                          </w:divBdr>
                          <w:divsChild>
                            <w:div w:id="1026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156862">
      <w:bodyDiv w:val="1"/>
      <w:marLeft w:val="0"/>
      <w:marRight w:val="0"/>
      <w:marTop w:val="0"/>
      <w:marBottom w:val="0"/>
      <w:divBdr>
        <w:top w:val="none" w:sz="0" w:space="0" w:color="auto"/>
        <w:left w:val="none" w:sz="0" w:space="0" w:color="auto"/>
        <w:bottom w:val="none" w:sz="0" w:space="0" w:color="auto"/>
        <w:right w:val="none" w:sz="0" w:space="0" w:color="auto"/>
      </w:divBdr>
    </w:div>
    <w:div w:id="1653020269">
      <w:bodyDiv w:val="1"/>
      <w:marLeft w:val="0"/>
      <w:marRight w:val="0"/>
      <w:marTop w:val="0"/>
      <w:marBottom w:val="0"/>
      <w:divBdr>
        <w:top w:val="none" w:sz="0" w:space="0" w:color="auto"/>
        <w:left w:val="none" w:sz="0" w:space="0" w:color="auto"/>
        <w:bottom w:val="none" w:sz="0" w:space="0" w:color="auto"/>
        <w:right w:val="none" w:sz="0" w:space="0" w:color="auto"/>
      </w:divBdr>
    </w:div>
    <w:div w:id="1718240678">
      <w:bodyDiv w:val="1"/>
      <w:marLeft w:val="0"/>
      <w:marRight w:val="0"/>
      <w:marTop w:val="0"/>
      <w:marBottom w:val="0"/>
      <w:divBdr>
        <w:top w:val="none" w:sz="0" w:space="0" w:color="auto"/>
        <w:left w:val="none" w:sz="0" w:space="0" w:color="auto"/>
        <w:bottom w:val="none" w:sz="0" w:space="0" w:color="auto"/>
        <w:right w:val="none" w:sz="0" w:space="0" w:color="auto"/>
      </w:divBdr>
      <w:divsChild>
        <w:div w:id="1940020203">
          <w:marLeft w:val="0"/>
          <w:marRight w:val="0"/>
          <w:marTop w:val="0"/>
          <w:marBottom w:val="0"/>
          <w:divBdr>
            <w:top w:val="none" w:sz="0" w:space="0" w:color="auto"/>
            <w:left w:val="none" w:sz="0" w:space="0" w:color="auto"/>
            <w:bottom w:val="none" w:sz="0" w:space="0" w:color="auto"/>
            <w:right w:val="none" w:sz="0" w:space="0" w:color="auto"/>
          </w:divBdr>
          <w:divsChild>
            <w:div w:id="208609024">
              <w:marLeft w:val="0"/>
              <w:marRight w:val="0"/>
              <w:marTop w:val="0"/>
              <w:marBottom w:val="0"/>
              <w:divBdr>
                <w:top w:val="none" w:sz="0" w:space="0" w:color="auto"/>
                <w:left w:val="none" w:sz="0" w:space="0" w:color="auto"/>
                <w:bottom w:val="none" w:sz="0" w:space="0" w:color="auto"/>
                <w:right w:val="none" w:sz="0" w:space="0" w:color="auto"/>
              </w:divBdr>
            </w:div>
            <w:div w:id="1298878182">
              <w:marLeft w:val="0"/>
              <w:marRight w:val="0"/>
              <w:marTop w:val="0"/>
              <w:marBottom w:val="0"/>
              <w:divBdr>
                <w:top w:val="none" w:sz="0" w:space="0" w:color="auto"/>
                <w:left w:val="none" w:sz="0" w:space="0" w:color="auto"/>
                <w:bottom w:val="none" w:sz="0" w:space="0" w:color="auto"/>
                <w:right w:val="none" w:sz="0" w:space="0" w:color="auto"/>
              </w:divBdr>
            </w:div>
            <w:div w:id="1853060779">
              <w:marLeft w:val="0"/>
              <w:marRight w:val="0"/>
              <w:marTop w:val="0"/>
              <w:marBottom w:val="0"/>
              <w:divBdr>
                <w:top w:val="none" w:sz="0" w:space="0" w:color="auto"/>
                <w:left w:val="none" w:sz="0" w:space="0" w:color="auto"/>
                <w:bottom w:val="none" w:sz="0" w:space="0" w:color="auto"/>
                <w:right w:val="none" w:sz="0" w:space="0" w:color="auto"/>
              </w:divBdr>
            </w:div>
            <w:div w:id="995957005">
              <w:marLeft w:val="0"/>
              <w:marRight w:val="0"/>
              <w:marTop w:val="0"/>
              <w:marBottom w:val="0"/>
              <w:divBdr>
                <w:top w:val="none" w:sz="0" w:space="0" w:color="auto"/>
                <w:left w:val="none" w:sz="0" w:space="0" w:color="auto"/>
                <w:bottom w:val="none" w:sz="0" w:space="0" w:color="auto"/>
                <w:right w:val="none" w:sz="0" w:space="0" w:color="auto"/>
              </w:divBdr>
            </w:div>
            <w:div w:id="307825567">
              <w:marLeft w:val="0"/>
              <w:marRight w:val="0"/>
              <w:marTop w:val="0"/>
              <w:marBottom w:val="0"/>
              <w:divBdr>
                <w:top w:val="none" w:sz="0" w:space="0" w:color="auto"/>
                <w:left w:val="none" w:sz="0" w:space="0" w:color="auto"/>
                <w:bottom w:val="none" w:sz="0" w:space="0" w:color="auto"/>
                <w:right w:val="none" w:sz="0" w:space="0" w:color="auto"/>
              </w:divBdr>
            </w:div>
            <w:div w:id="1724908347">
              <w:marLeft w:val="0"/>
              <w:marRight w:val="0"/>
              <w:marTop w:val="0"/>
              <w:marBottom w:val="0"/>
              <w:divBdr>
                <w:top w:val="none" w:sz="0" w:space="0" w:color="auto"/>
                <w:left w:val="none" w:sz="0" w:space="0" w:color="auto"/>
                <w:bottom w:val="none" w:sz="0" w:space="0" w:color="auto"/>
                <w:right w:val="none" w:sz="0" w:space="0" w:color="auto"/>
              </w:divBdr>
            </w:div>
            <w:div w:id="19037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544">
      <w:bodyDiv w:val="1"/>
      <w:marLeft w:val="0"/>
      <w:marRight w:val="0"/>
      <w:marTop w:val="0"/>
      <w:marBottom w:val="0"/>
      <w:divBdr>
        <w:top w:val="none" w:sz="0" w:space="0" w:color="auto"/>
        <w:left w:val="none" w:sz="0" w:space="0" w:color="auto"/>
        <w:bottom w:val="none" w:sz="0" w:space="0" w:color="auto"/>
        <w:right w:val="none" w:sz="0" w:space="0" w:color="auto"/>
      </w:divBdr>
      <w:divsChild>
        <w:div w:id="1592664853">
          <w:marLeft w:val="0"/>
          <w:marRight w:val="0"/>
          <w:marTop w:val="0"/>
          <w:marBottom w:val="0"/>
          <w:divBdr>
            <w:top w:val="none" w:sz="0" w:space="0" w:color="auto"/>
            <w:left w:val="none" w:sz="0" w:space="0" w:color="auto"/>
            <w:bottom w:val="none" w:sz="0" w:space="0" w:color="auto"/>
            <w:right w:val="none" w:sz="0" w:space="0" w:color="auto"/>
          </w:divBdr>
          <w:divsChild>
            <w:div w:id="7726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4774">
      <w:bodyDiv w:val="1"/>
      <w:marLeft w:val="0"/>
      <w:marRight w:val="0"/>
      <w:marTop w:val="0"/>
      <w:marBottom w:val="0"/>
      <w:divBdr>
        <w:top w:val="none" w:sz="0" w:space="0" w:color="auto"/>
        <w:left w:val="none" w:sz="0" w:space="0" w:color="auto"/>
        <w:bottom w:val="none" w:sz="0" w:space="0" w:color="auto"/>
        <w:right w:val="none" w:sz="0" w:space="0" w:color="auto"/>
      </w:divBdr>
      <w:divsChild>
        <w:div w:id="1631666607">
          <w:marLeft w:val="0"/>
          <w:marRight w:val="0"/>
          <w:marTop w:val="0"/>
          <w:marBottom w:val="0"/>
          <w:divBdr>
            <w:top w:val="none" w:sz="0" w:space="0" w:color="auto"/>
            <w:left w:val="none" w:sz="0" w:space="0" w:color="auto"/>
            <w:bottom w:val="none" w:sz="0" w:space="0" w:color="auto"/>
            <w:right w:val="none" w:sz="0" w:space="0" w:color="auto"/>
          </w:divBdr>
          <w:divsChild>
            <w:div w:id="15784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5470">
      <w:bodyDiv w:val="1"/>
      <w:marLeft w:val="0"/>
      <w:marRight w:val="0"/>
      <w:marTop w:val="0"/>
      <w:marBottom w:val="0"/>
      <w:divBdr>
        <w:top w:val="none" w:sz="0" w:space="0" w:color="auto"/>
        <w:left w:val="none" w:sz="0" w:space="0" w:color="auto"/>
        <w:bottom w:val="none" w:sz="0" w:space="0" w:color="auto"/>
        <w:right w:val="none" w:sz="0" w:space="0" w:color="auto"/>
      </w:divBdr>
      <w:divsChild>
        <w:div w:id="1069572486">
          <w:marLeft w:val="0"/>
          <w:marRight w:val="0"/>
          <w:marTop w:val="0"/>
          <w:marBottom w:val="0"/>
          <w:divBdr>
            <w:top w:val="none" w:sz="0" w:space="0" w:color="auto"/>
            <w:left w:val="none" w:sz="0" w:space="0" w:color="auto"/>
            <w:bottom w:val="none" w:sz="0" w:space="0" w:color="auto"/>
            <w:right w:val="none" w:sz="0" w:space="0" w:color="auto"/>
          </w:divBdr>
          <w:divsChild>
            <w:div w:id="1460954516">
              <w:marLeft w:val="0"/>
              <w:marRight w:val="0"/>
              <w:marTop w:val="0"/>
              <w:marBottom w:val="0"/>
              <w:divBdr>
                <w:top w:val="none" w:sz="0" w:space="0" w:color="auto"/>
                <w:left w:val="none" w:sz="0" w:space="0" w:color="auto"/>
                <w:bottom w:val="none" w:sz="0" w:space="0" w:color="auto"/>
                <w:right w:val="none" w:sz="0" w:space="0" w:color="auto"/>
              </w:divBdr>
            </w:div>
            <w:div w:id="2102329958">
              <w:marLeft w:val="0"/>
              <w:marRight w:val="0"/>
              <w:marTop w:val="0"/>
              <w:marBottom w:val="0"/>
              <w:divBdr>
                <w:top w:val="none" w:sz="0" w:space="0" w:color="auto"/>
                <w:left w:val="none" w:sz="0" w:space="0" w:color="auto"/>
                <w:bottom w:val="none" w:sz="0" w:space="0" w:color="auto"/>
                <w:right w:val="none" w:sz="0" w:space="0" w:color="auto"/>
              </w:divBdr>
            </w:div>
            <w:div w:id="2890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5750">
      <w:bodyDiv w:val="1"/>
      <w:marLeft w:val="0"/>
      <w:marRight w:val="0"/>
      <w:marTop w:val="0"/>
      <w:marBottom w:val="0"/>
      <w:divBdr>
        <w:top w:val="none" w:sz="0" w:space="0" w:color="auto"/>
        <w:left w:val="none" w:sz="0" w:space="0" w:color="auto"/>
        <w:bottom w:val="none" w:sz="0" w:space="0" w:color="auto"/>
        <w:right w:val="none" w:sz="0" w:space="0" w:color="auto"/>
      </w:divBdr>
      <w:divsChild>
        <w:div w:id="1585531328">
          <w:marLeft w:val="0"/>
          <w:marRight w:val="0"/>
          <w:marTop w:val="0"/>
          <w:marBottom w:val="0"/>
          <w:divBdr>
            <w:top w:val="none" w:sz="0" w:space="0" w:color="auto"/>
            <w:left w:val="none" w:sz="0" w:space="0" w:color="auto"/>
            <w:bottom w:val="none" w:sz="0" w:space="0" w:color="auto"/>
            <w:right w:val="none" w:sz="0" w:space="0" w:color="auto"/>
          </w:divBdr>
          <w:divsChild>
            <w:div w:id="19824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80121">
      <w:bodyDiv w:val="1"/>
      <w:marLeft w:val="0"/>
      <w:marRight w:val="0"/>
      <w:marTop w:val="0"/>
      <w:marBottom w:val="0"/>
      <w:divBdr>
        <w:top w:val="none" w:sz="0" w:space="0" w:color="auto"/>
        <w:left w:val="none" w:sz="0" w:space="0" w:color="auto"/>
        <w:bottom w:val="none" w:sz="0" w:space="0" w:color="auto"/>
        <w:right w:val="none" w:sz="0" w:space="0" w:color="auto"/>
      </w:divBdr>
      <w:divsChild>
        <w:div w:id="1369139711">
          <w:marLeft w:val="0"/>
          <w:marRight w:val="0"/>
          <w:marTop w:val="0"/>
          <w:marBottom w:val="0"/>
          <w:divBdr>
            <w:top w:val="none" w:sz="0" w:space="0" w:color="auto"/>
            <w:left w:val="none" w:sz="0" w:space="0" w:color="auto"/>
            <w:bottom w:val="none" w:sz="0" w:space="0" w:color="auto"/>
            <w:right w:val="none" w:sz="0" w:space="0" w:color="auto"/>
          </w:divBdr>
          <w:divsChild>
            <w:div w:id="2063481873">
              <w:marLeft w:val="0"/>
              <w:marRight w:val="0"/>
              <w:marTop w:val="0"/>
              <w:marBottom w:val="0"/>
              <w:divBdr>
                <w:top w:val="none" w:sz="0" w:space="0" w:color="auto"/>
                <w:left w:val="none" w:sz="0" w:space="0" w:color="auto"/>
                <w:bottom w:val="none" w:sz="0" w:space="0" w:color="auto"/>
                <w:right w:val="none" w:sz="0" w:space="0" w:color="auto"/>
              </w:divBdr>
            </w:div>
            <w:div w:id="1763530537">
              <w:marLeft w:val="0"/>
              <w:marRight w:val="0"/>
              <w:marTop w:val="0"/>
              <w:marBottom w:val="0"/>
              <w:divBdr>
                <w:top w:val="none" w:sz="0" w:space="0" w:color="auto"/>
                <w:left w:val="none" w:sz="0" w:space="0" w:color="auto"/>
                <w:bottom w:val="none" w:sz="0" w:space="0" w:color="auto"/>
                <w:right w:val="none" w:sz="0" w:space="0" w:color="auto"/>
              </w:divBdr>
            </w:div>
            <w:div w:id="17828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Beruk Girmay Gebru</dc:creator>
  <cp:keywords/>
  <dc:description/>
  <cp:lastModifiedBy>Beruk Girmay Gebru</cp:lastModifiedBy>
  <cp:revision>112</cp:revision>
  <dcterms:created xsi:type="dcterms:W3CDTF">2024-12-17T17:49:00Z</dcterms:created>
  <dcterms:modified xsi:type="dcterms:W3CDTF">2024-12-27T18:58:00Z</dcterms:modified>
</cp:coreProperties>
</file>